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E" w:rsidRDefault="00AA37CE" w:rsidP="00AA37CE">
      <w:pPr>
        <w:spacing w:line="360" w:lineRule="auto"/>
        <w:jc w:val="center"/>
        <w:rPr>
          <w:b/>
          <w:sz w:val="32"/>
        </w:rPr>
      </w:pPr>
    </w:p>
    <w:p w:rsidR="00AA37CE" w:rsidRDefault="00AA37CE" w:rsidP="00AA37CE">
      <w:pPr>
        <w:pStyle w:val="1"/>
        <w:spacing w:line="240" w:lineRule="auto"/>
      </w:pPr>
      <w:r>
        <w:t>Рабочие программы</w:t>
      </w:r>
    </w:p>
    <w:p w:rsidR="00AA37CE" w:rsidRDefault="00AA37CE" w:rsidP="00AA37CE">
      <w:pPr>
        <w:jc w:val="center"/>
        <w:rPr>
          <w:b/>
          <w:sz w:val="32"/>
        </w:rPr>
      </w:pPr>
      <w:r>
        <w:rPr>
          <w:b/>
          <w:sz w:val="36"/>
        </w:rPr>
        <w:t>по</w:t>
      </w:r>
      <w:r>
        <w:rPr>
          <w:b/>
          <w:sz w:val="32"/>
        </w:rPr>
        <w:t xml:space="preserve"> </w:t>
      </w:r>
    </w:p>
    <w:p w:rsidR="00AA37CE" w:rsidRDefault="00AA37CE" w:rsidP="00AA37CE">
      <w:pPr>
        <w:jc w:val="center"/>
        <w:rPr>
          <w:b/>
          <w:sz w:val="32"/>
        </w:rPr>
      </w:pPr>
      <w:r>
        <w:rPr>
          <w:b/>
          <w:sz w:val="32"/>
        </w:rPr>
        <w:t>основам православной культуры</w:t>
      </w:r>
    </w:p>
    <w:p w:rsidR="00AA37CE" w:rsidRDefault="00AA37CE" w:rsidP="00AA37CE">
      <w:pPr>
        <w:jc w:val="center"/>
        <w:rPr>
          <w:b/>
          <w:sz w:val="32"/>
        </w:rPr>
      </w:pPr>
      <w:r>
        <w:rPr>
          <w:b/>
          <w:sz w:val="32"/>
        </w:rPr>
        <w:t xml:space="preserve">для 5-7 классов среднего (полного) общего образования </w:t>
      </w:r>
    </w:p>
    <w:p w:rsidR="00AA37CE" w:rsidRDefault="00AA37CE" w:rsidP="00AA37CE">
      <w:pPr>
        <w:jc w:val="center"/>
        <w:rPr>
          <w:b/>
          <w:sz w:val="32"/>
        </w:rPr>
      </w:pPr>
      <w:r>
        <w:rPr>
          <w:b/>
          <w:sz w:val="32"/>
        </w:rPr>
        <w:t>( базовый уровень)</w:t>
      </w:r>
    </w:p>
    <w:p w:rsidR="00AA37CE" w:rsidRDefault="00AA37CE" w:rsidP="00AA37CE">
      <w:pPr>
        <w:jc w:val="center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AA37CE" w:rsidRDefault="00AA37CE" w:rsidP="00AA37CE">
      <w:pPr>
        <w:spacing w:line="360" w:lineRule="auto"/>
        <w:jc w:val="center"/>
        <w:rPr>
          <w:b/>
          <w:sz w:val="32"/>
        </w:rPr>
      </w:pPr>
    </w:p>
    <w:p w:rsidR="00AA37CE" w:rsidRDefault="00AA37CE" w:rsidP="00AA37CE">
      <w:pPr>
        <w:spacing w:line="360" w:lineRule="auto"/>
        <w:jc w:val="center"/>
        <w:rPr>
          <w:b/>
          <w:sz w:val="32"/>
        </w:rPr>
      </w:pPr>
    </w:p>
    <w:p w:rsidR="00AA37CE" w:rsidRDefault="00AA37CE" w:rsidP="00AA37CE">
      <w:pPr>
        <w:spacing w:line="360" w:lineRule="auto"/>
        <w:jc w:val="center"/>
        <w:rPr>
          <w:b/>
          <w:sz w:val="32"/>
        </w:rPr>
      </w:pPr>
    </w:p>
    <w:p w:rsidR="00AA37CE" w:rsidRDefault="00AA37CE" w:rsidP="00AA37CE">
      <w:pPr>
        <w:ind w:left="4248" w:firstLine="708"/>
        <w:jc w:val="center"/>
        <w:rPr>
          <w:b/>
        </w:rPr>
      </w:pPr>
      <w:r>
        <w:rPr>
          <w:b/>
        </w:rPr>
        <w:t>Бондарева О.В.</w:t>
      </w:r>
    </w:p>
    <w:p w:rsidR="008C5F47" w:rsidRDefault="008C5F47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AA37CE" w:rsidRDefault="00AA37CE" w:rsidP="00A14227">
      <w:pPr>
        <w:jc w:val="center"/>
        <w:rPr>
          <w:b/>
          <w:sz w:val="24"/>
          <w:szCs w:val="24"/>
        </w:rPr>
      </w:pPr>
    </w:p>
    <w:p w:rsidR="00121F36" w:rsidRPr="00B64293" w:rsidRDefault="00121F36" w:rsidP="00A14227">
      <w:pPr>
        <w:jc w:val="center"/>
        <w:rPr>
          <w:b/>
          <w:sz w:val="24"/>
          <w:szCs w:val="24"/>
        </w:rPr>
      </w:pPr>
    </w:p>
    <w:p w:rsidR="00F02A1B" w:rsidRPr="008C5F47" w:rsidRDefault="00C7617F" w:rsidP="008F3CDD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lastRenderedPageBreak/>
        <w:t>Пояснительная записка</w:t>
      </w:r>
      <w:r w:rsidR="00F02A1B">
        <w:rPr>
          <w:b/>
          <w:color w:val="000000"/>
          <w:sz w:val="40"/>
          <w:szCs w:val="40"/>
        </w:rPr>
        <w:t xml:space="preserve"> </w:t>
      </w:r>
    </w:p>
    <w:p w:rsidR="00C31143" w:rsidRPr="00BD0D9D" w:rsidRDefault="00F02A1B" w:rsidP="006F4D4A">
      <w:pPr>
        <w:pStyle w:val="a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65F74" w:rsidRPr="00BD0D9D">
        <w:rPr>
          <w:color w:val="000000"/>
          <w:sz w:val="24"/>
          <w:szCs w:val="24"/>
        </w:rPr>
        <w:t>Рабочая программа по Основ</w:t>
      </w:r>
      <w:r>
        <w:rPr>
          <w:color w:val="000000"/>
          <w:sz w:val="24"/>
          <w:szCs w:val="24"/>
        </w:rPr>
        <w:t>ам православной культуры для 5</w:t>
      </w:r>
      <w:r w:rsidR="00B64293">
        <w:rPr>
          <w:color w:val="000000"/>
          <w:sz w:val="24"/>
          <w:szCs w:val="24"/>
        </w:rPr>
        <w:t>-8</w:t>
      </w:r>
      <w:r w:rsidR="00065F74" w:rsidRPr="00BD0D9D">
        <w:rPr>
          <w:color w:val="000000"/>
          <w:sz w:val="24"/>
          <w:szCs w:val="24"/>
        </w:rPr>
        <w:t xml:space="preserve"> классов</w:t>
      </w:r>
      <w:r w:rsidR="006F4D4A" w:rsidRPr="00BD0D9D">
        <w:rPr>
          <w:color w:val="000000"/>
          <w:sz w:val="24"/>
          <w:szCs w:val="24"/>
        </w:rPr>
        <w:t xml:space="preserve"> </w:t>
      </w:r>
      <w:r w:rsidR="0056299C">
        <w:rPr>
          <w:color w:val="000000"/>
          <w:sz w:val="24"/>
          <w:szCs w:val="24"/>
        </w:rPr>
        <w:t>разработана в соответствии  с «Примерным содержанием образования по учебному предмету «Православная культура», авторской программы доктора педагогических наук, профессора кафедры педагогики, директора Духовно-просветительского культурного центра Л.Л. Шевченко.</w:t>
      </w:r>
      <w:r w:rsidR="00C31143">
        <w:rPr>
          <w:color w:val="000000"/>
          <w:sz w:val="24"/>
          <w:szCs w:val="24"/>
        </w:rPr>
        <w:t xml:space="preserve"> </w:t>
      </w:r>
      <w:r w:rsidR="00E84424">
        <w:rPr>
          <w:iCs/>
          <w:sz w:val="24"/>
          <w:szCs w:val="24"/>
        </w:rPr>
        <w:t>Программа разработана на 34 часа</w:t>
      </w:r>
      <w:r w:rsidR="00C31143" w:rsidRPr="00BD0D9D">
        <w:rPr>
          <w:iCs/>
          <w:sz w:val="24"/>
          <w:szCs w:val="24"/>
        </w:rPr>
        <w:t xml:space="preserve"> в год, по 1 часу в неделю.</w:t>
      </w:r>
    </w:p>
    <w:p w:rsidR="006F4D4A" w:rsidRPr="00BD0D9D" w:rsidRDefault="00C7617F" w:rsidP="00C31143">
      <w:pPr>
        <w:pStyle w:val="a4"/>
        <w:rPr>
          <w:b/>
          <w:bCs/>
          <w:sz w:val="24"/>
          <w:szCs w:val="24"/>
        </w:rPr>
      </w:pPr>
      <w:r w:rsidRPr="00BD0D9D">
        <w:rPr>
          <w:i/>
          <w:iCs/>
          <w:color w:val="000000"/>
          <w:sz w:val="24"/>
          <w:szCs w:val="24"/>
        </w:rPr>
        <w:t xml:space="preserve"> </w:t>
      </w:r>
      <w:r w:rsidR="006F4D4A" w:rsidRPr="00BD0D9D">
        <w:rPr>
          <w:b/>
          <w:sz w:val="24"/>
          <w:szCs w:val="24"/>
        </w:rPr>
        <w:t xml:space="preserve">Актуальность проблемы духовно-нравственного </w:t>
      </w:r>
      <w:r w:rsidR="006F4D4A" w:rsidRPr="00BD0D9D">
        <w:rPr>
          <w:b/>
          <w:bCs/>
          <w:sz w:val="24"/>
          <w:szCs w:val="24"/>
        </w:rPr>
        <w:t>просвещения.</w:t>
      </w:r>
      <w:r w:rsidR="00C31143" w:rsidRPr="00C31143">
        <w:rPr>
          <w:iCs/>
          <w:sz w:val="24"/>
          <w:szCs w:val="24"/>
        </w:rPr>
        <w:t xml:space="preserve"> </w:t>
      </w:r>
    </w:p>
    <w:p w:rsidR="006F4D4A" w:rsidRPr="00BD0D9D" w:rsidRDefault="006F4D4A" w:rsidP="006F4D4A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D0D9D">
        <w:rPr>
          <w:sz w:val="24"/>
          <w:szCs w:val="24"/>
        </w:rPr>
        <w:t xml:space="preserve">В условиях современного общественного кризиса России, который </w:t>
      </w:r>
      <w:proofErr w:type="gramStart"/>
      <w:r w:rsidRPr="00BD0D9D">
        <w:rPr>
          <w:sz w:val="24"/>
          <w:szCs w:val="24"/>
        </w:rPr>
        <w:t>определяется</w:t>
      </w:r>
      <w:proofErr w:type="gramEnd"/>
      <w:r w:rsidRPr="00BD0D9D">
        <w:rPr>
          <w:sz w:val="24"/>
          <w:szCs w:val="24"/>
        </w:rPr>
        <w:t xml:space="preserve"> прежде всего кризисом духовных и нравственных ценностей и поэтому сопровождается такими разрушительными явлениями, как рост детской беспризорности, детской подростковой преступности, суицида, наркомании, сектантства, особое значение имеет возвращение к традиционной для нашего Отечества системе нравственных ценностей, сформированных Православием.</w:t>
      </w:r>
    </w:p>
    <w:p w:rsidR="006F4D4A" w:rsidRPr="00BD0D9D" w:rsidRDefault="006F4D4A" w:rsidP="006F4D4A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D0D9D">
        <w:rPr>
          <w:sz w:val="24"/>
          <w:szCs w:val="24"/>
        </w:rPr>
        <w:t xml:space="preserve">Особую важность в условиях развернувшейся с помощью СМИ наступательной </w:t>
      </w:r>
      <w:proofErr w:type="spellStart"/>
      <w:r w:rsidRPr="00BD0D9D">
        <w:rPr>
          <w:sz w:val="24"/>
          <w:szCs w:val="24"/>
        </w:rPr>
        <w:t>вестернизации</w:t>
      </w:r>
      <w:proofErr w:type="spellEnd"/>
      <w:r w:rsidRPr="00BD0D9D">
        <w:rPr>
          <w:sz w:val="24"/>
          <w:szCs w:val="24"/>
        </w:rPr>
        <w:t xml:space="preserve"> образа жизни и образа мысли наших сограждан приобретает формирование чувства патриотизма у детей и подростков.</w:t>
      </w:r>
    </w:p>
    <w:p w:rsidR="006F4D4A" w:rsidRPr="00BD0D9D" w:rsidRDefault="006F4D4A" w:rsidP="006F4D4A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D0D9D">
        <w:rPr>
          <w:sz w:val="24"/>
          <w:szCs w:val="24"/>
        </w:rPr>
        <w:t xml:space="preserve">Патриот не может не знать и не любить культуру своего народа. Мы живем во времена глобализации всех процессов, и чтобы не потеряться в общем доме всех народов, мы должны сохранить и познакомить другие нации с нашей культурой, нашей самобытностью, которая в течение тысячи лет была кровно связана с Православием. Отсюда вытекает задача формирования </w:t>
      </w:r>
      <w:proofErr w:type="spellStart"/>
      <w:r w:rsidRPr="00BD0D9D">
        <w:rPr>
          <w:sz w:val="24"/>
          <w:szCs w:val="24"/>
        </w:rPr>
        <w:t>культуросообразной</w:t>
      </w:r>
      <w:proofErr w:type="spellEnd"/>
      <w:r w:rsidRPr="00BD0D9D">
        <w:rPr>
          <w:sz w:val="24"/>
          <w:szCs w:val="24"/>
        </w:rPr>
        <w:t xml:space="preserve"> личности.</w:t>
      </w:r>
    </w:p>
    <w:p w:rsidR="006F4D4A" w:rsidRPr="00BD0D9D" w:rsidRDefault="006F4D4A" w:rsidP="006F4D4A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D0D9D">
        <w:rPr>
          <w:sz w:val="24"/>
          <w:szCs w:val="24"/>
        </w:rPr>
        <w:t xml:space="preserve">Но Православие не только </w:t>
      </w:r>
      <w:proofErr w:type="spellStart"/>
      <w:r w:rsidRPr="00BD0D9D">
        <w:rPr>
          <w:sz w:val="24"/>
          <w:szCs w:val="24"/>
        </w:rPr>
        <w:t>культурообразующая</w:t>
      </w:r>
      <w:proofErr w:type="spellEnd"/>
      <w:r w:rsidRPr="00BD0D9D">
        <w:rPr>
          <w:sz w:val="24"/>
          <w:szCs w:val="24"/>
        </w:rPr>
        <w:t xml:space="preserve"> компонента отечественной цивилизации, но и </w:t>
      </w:r>
      <w:proofErr w:type="spellStart"/>
      <w:r w:rsidRPr="00BD0D9D">
        <w:rPr>
          <w:sz w:val="24"/>
          <w:szCs w:val="24"/>
        </w:rPr>
        <w:t>государствообразующая</w:t>
      </w:r>
      <w:proofErr w:type="spellEnd"/>
      <w:r w:rsidRPr="00BD0D9D">
        <w:rPr>
          <w:sz w:val="24"/>
          <w:szCs w:val="24"/>
        </w:rPr>
        <w:t xml:space="preserve"> религия. Огромнейшее же число современных деструктивных сект, стремящихся обосноваться в учебных заведениях, разрушает государственность и деформирует сознание учащихся. Чтобы привить детям иммунитет против сект, необходимо знакомить их с традиционной духовностью.</w:t>
      </w:r>
    </w:p>
    <w:p w:rsidR="006F4D4A" w:rsidRPr="00BD0D9D" w:rsidRDefault="006F4D4A" w:rsidP="006F4D4A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D0D9D">
        <w:rPr>
          <w:sz w:val="24"/>
          <w:szCs w:val="24"/>
        </w:rPr>
        <w:t xml:space="preserve">Современная педагогика зажата в тисках </w:t>
      </w:r>
      <w:proofErr w:type="spellStart"/>
      <w:r w:rsidRPr="00BD0D9D">
        <w:rPr>
          <w:sz w:val="24"/>
          <w:szCs w:val="24"/>
        </w:rPr>
        <w:t>технократизма</w:t>
      </w:r>
      <w:proofErr w:type="spellEnd"/>
      <w:r w:rsidRPr="00BD0D9D">
        <w:rPr>
          <w:sz w:val="24"/>
          <w:szCs w:val="24"/>
        </w:rPr>
        <w:t xml:space="preserve"> и информационного инструментализма. Поэтому существует острая потребность в разработке «технологии духовности», когда запускаются в рабочий обиход не просто средства и инструментарий (часто не дающие результата), а содержательная духовная пища, на которую проявляется повышенный спрос, отличающаяся трезвым взглядом, умеющим выходить на личность с ее внутренним миром, неповторимостью.</w:t>
      </w:r>
    </w:p>
    <w:p w:rsidR="006F4D4A" w:rsidRPr="00BD0D9D" w:rsidRDefault="006F4D4A" w:rsidP="006F4D4A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Законодательная база духовно-нравственного просвещения.</w:t>
      </w:r>
    </w:p>
    <w:p w:rsidR="006F4D4A" w:rsidRPr="00BD0D9D" w:rsidRDefault="006F4D4A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BD0D9D">
        <w:rPr>
          <w:sz w:val="24"/>
          <w:szCs w:val="24"/>
        </w:rPr>
        <w:t>Конституция РФ, ст. 28, ст. 29 (о свободе совести и о свободе информации);</w:t>
      </w:r>
    </w:p>
    <w:p w:rsidR="006F4D4A" w:rsidRPr="00BD0D9D" w:rsidRDefault="006F4D4A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BD0D9D">
        <w:rPr>
          <w:sz w:val="24"/>
          <w:szCs w:val="24"/>
        </w:rPr>
        <w:t>Закон «О свободе совести и о религиозных объединениях» (ст. 3, п. 1, ст. 5, п. 4);</w:t>
      </w:r>
    </w:p>
    <w:p w:rsidR="006F4D4A" w:rsidRPr="00BD0D9D" w:rsidRDefault="006F4D4A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BD0D9D">
        <w:rPr>
          <w:sz w:val="24"/>
          <w:szCs w:val="24"/>
        </w:rPr>
        <w:t>Национальная доктрина образования;</w:t>
      </w:r>
    </w:p>
    <w:p w:rsidR="006F4D4A" w:rsidRPr="00BD0D9D" w:rsidRDefault="006F4D4A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Международная конвенция о правах ребенка </w:t>
      </w:r>
      <w:smartTag w:uri="urn:schemas-microsoft-com:office:smarttags" w:element="metricconverter">
        <w:smartTagPr>
          <w:attr w:name="ProductID" w:val="1989 г"/>
        </w:smartTagPr>
        <w:r w:rsidRPr="00BD0D9D">
          <w:rPr>
            <w:sz w:val="24"/>
            <w:szCs w:val="24"/>
          </w:rPr>
          <w:t>1989 г</w:t>
        </w:r>
      </w:smartTag>
      <w:r w:rsidRPr="00BD0D9D">
        <w:rPr>
          <w:sz w:val="24"/>
          <w:szCs w:val="24"/>
        </w:rPr>
        <w:t>.;</w:t>
      </w:r>
    </w:p>
    <w:p w:rsidR="006F4D4A" w:rsidRPr="00BD0D9D" w:rsidRDefault="006F4D4A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BD0D9D">
        <w:rPr>
          <w:sz w:val="24"/>
          <w:szCs w:val="24"/>
        </w:rPr>
        <w:t>Решение расширенного заседания правления ассоциации</w:t>
      </w:r>
      <w:proofErr w:type="gramStart"/>
      <w:r w:rsidRPr="00BD0D9D">
        <w:rPr>
          <w:sz w:val="24"/>
          <w:szCs w:val="24"/>
        </w:rPr>
        <w:t>«О</w:t>
      </w:r>
      <w:proofErr w:type="gramEnd"/>
      <w:r w:rsidRPr="00BD0D9D">
        <w:rPr>
          <w:sz w:val="24"/>
          <w:szCs w:val="24"/>
        </w:rPr>
        <w:t>бразование Черноземья» от 11.05.2000 г.;</w:t>
      </w:r>
    </w:p>
    <w:p w:rsidR="00132EA9" w:rsidRDefault="006F4D4A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132EA9">
        <w:rPr>
          <w:sz w:val="24"/>
          <w:szCs w:val="24"/>
        </w:rPr>
        <w:t xml:space="preserve">Договор о сотрудничестве Областного комитета образования </w:t>
      </w:r>
    </w:p>
    <w:p w:rsidR="006F4D4A" w:rsidRPr="00C31143" w:rsidRDefault="00132EA9" w:rsidP="006F4D4A">
      <w:pPr>
        <w:numPr>
          <w:ilvl w:val="1"/>
          <w:numId w:val="6"/>
        </w:numPr>
        <w:shd w:val="clear" w:color="auto" w:fill="FFFFFF"/>
        <w:tabs>
          <w:tab w:val="clear" w:pos="757"/>
        </w:tabs>
        <w:jc w:val="both"/>
        <w:rPr>
          <w:sz w:val="24"/>
          <w:szCs w:val="24"/>
        </w:rPr>
      </w:pPr>
      <w:r w:rsidRPr="00C31143">
        <w:rPr>
          <w:sz w:val="24"/>
          <w:szCs w:val="24"/>
        </w:rPr>
        <w:t xml:space="preserve">Договор о сотрудничестве </w:t>
      </w:r>
      <w:proofErr w:type="spellStart"/>
      <w:r w:rsidRPr="00C31143">
        <w:rPr>
          <w:sz w:val="24"/>
          <w:szCs w:val="24"/>
        </w:rPr>
        <w:t>Р</w:t>
      </w:r>
      <w:r w:rsidR="006F4D4A" w:rsidRPr="00C31143">
        <w:rPr>
          <w:sz w:val="24"/>
          <w:szCs w:val="24"/>
        </w:rPr>
        <w:t>ОИПКиПРО</w:t>
      </w:r>
      <w:proofErr w:type="spellEnd"/>
      <w:r w:rsidR="006F4D4A" w:rsidRPr="00C31143">
        <w:rPr>
          <w:sz w:val="24"/>
          <w:szCs w:val="24"/>
        </w:rPr>
        <w:t xml:space="preserve"> и </w:t>
      </w:r>
      <w:r w:rsidRPr="00C31143">
        <w:rPr>
          <w:sz w:val="24"/>
          <w:szCs w:val="24"/>
        </w:rPr>
        <w:t xml:space="preserve">Ростовского </w:t>
      </w:r>
      <w:r w:rsidR="006F4D4A" w:rsidRPr="00C31143">
        <w:rPr>
          <w:sz w:val="24"/>
          <w:szCs w:val="24"/>
        </w:rPr>
        <w:t xml:space="preserve">епархиального управления (март </w:t>
      </w:r>
      <w:smartTag w:uri="urn:schemas-microsoft-com:office:smarttags" w:element="metricconverter">
        <w:smartTagPr>
          <w:attr w:name="ProductID" w:val="1998 г"/>
        </w:smartTagPr>
        <w:r w:rsidR="006F4D4A" w:rsidRPr="00C31143">
          <w:rPr>
            <w:sz w:val="24"/>
            <w:szCs w:val="24"/>
          </w:rPr>
          <w:t>1998 г</w:t>
        </w:r>
      </w:smartTag>
      <w:r w:rsidR="006F4D4A" w:rsidRPr="00C31143">
        <w:rPr>
          <w:sz w:val="24"/>
          <w:szCs w:val="24"/>
        </w:rPr>
        <w:t>.)</w:t>
      </w:r>
      <w:proofErr w:type="gramStart"/>
      <w:r w:rsidR="006F4D4A" w:rsidRPr="00C31143">
        <w:rPr>
          <w:sz w:val="24"/>
          <w:szCs w:val="24"/>
        </w:rPr>
        <w:t>.В</w:t>
      </w:r>
      <w:proofErr w:type="gramEnd"/>
      <w:r w:rsidR="006F4D4A" w:rsidRPr="00C31143">
        <w:rPr>
          <w:sz w:val="24"/>
          <w:szCs w:val="24"/>
        </w:rPr>
        <w:t xml:space="preserve">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 Для русского человека эти традиции коренятся в Православии – </w:t>
      </w:r>
      <w:proofErr w:type="spellStart"/>
      <w:r w:rsidR="006F4D4A" w:rsidRPr="00C31143">
        <w:rPr>
          <w:sz w:val="24"/>
          <w:szCs w:val="24"/>
        </w:rPr>
        <w:t>государствообразующей</w:t>
      </w:r>
      <w:proofErr w:type="spellEnd"/>
      <w:r w:rsidR="006F4D4A" w:rsidRPr="00C31143">
        <w:rPr>
          <w:sz w:val="24"/>
          <w:szCs w:val="24"/>
        </w:rPr>
        <w:t xml:space="preserve"> и </w:t>
      </w:r>
      <w:proofErr w:type="spellStart"/>
      <w:r w:rsidR="006F4D4A" w:rsidRPr="00C31143">
        <w:rPr>
          <w:sz w:val="24"/>
          <w:szCs w:val="24"/>
        </w:rPr>
        <w:lastRenderedPageBreak/>
        <w:t>культурообразующей</w:t>
      </w:r>
      <w:proofErr w:type="spellEnd"/>
      <w:r w:rsidR="006F4D4A" w:rsidRPr="00C31143">
        <w:rPr>
          <w:sz w:val="24"/>
          <w:szCs w:val="24"/>
        </w:rPr>
        <w:t xml:space="preserve"> духовной среде России. Школа является государственным учреждением для передачи детям традиций того общества, в котором они родились и формируются как личности. Как писал великий русский педагог К.Д. Ушинский, «прежде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народ». Воспитание должно быть </w:t>
      </w:r>
      <w:proofErr w:type="spellStart"/>
      <w:r w:rsidR="006F4D4A" w:rsidRPr="00C31143">
        <w:rPr>
          <w:sz w:val="24"/>
          <w:szCs w:val="24"/>
        </w:rPr>
        <w:t>культуросообразным</w:t>
      </w:r>
      <w:proofErr w:type="spellEnd"/>
      <w:r w:rsidR="006F4D4A" w:rsidRPr="00C31143">
        <w:rPr>
          <w:sz w:val="24"/>
          <w:szCs w:val="24"/>
        </w:rPr>
        <w:t>, тогда только можно сформировать гражданина и патриота своей страны.</w:t>
      </w:r>
    </w:p>
    <w:p w:rsidR="006F4D4A" w:rsidRPr="00BD0D9D" w:rsidRDefault="006F4D4A" w:rsidP="006F4D4A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Основные направления работы по духовно-нравственному просвещению.</w:t>
      </w:r>
    </w:p>
    <w:p w:rsidR="006F4D4A" w:rsidRPr="00BD0D9D" w:rsidRDefault="006F4D4A" w:rsidP="006F4D4A">
      <w:pPr>
        <w:numPr>
          <w:ilvl w:val="0"/>
          <w:numId w:val="7"/>
        </w:numPr>
        <w:shd w:val="clear" w:color="auto" w:fill="FFFFFF"/>
        <w:tabs>
          <w:tab w:val="left" w:pos="662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Работа с детьми и подростками.</w:t>
      </w:r>
    </w:p>
    <w:p w:rsidR="006F4D4A" w:rsidRPr="00BD0D9D" w:rsidRDefault="006F4D4A" w:rsidP="006F4D4A">
      <w:pPr>
        <w:numPr>
          <w:ilvl w:val="0"/>
          <w:numId w:val="7"/>
        </w:numPr>
        <w:shd w:val="clear" w:color="auto" w:fill="FFFFFF"/>
        <w:tabs>
          <w:tab w:val="left" w:pos="662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Работа с семьей, родителями.</w:t>
      </w:r>
    </w:p>
    <w:p w:rsidR="006F4D4A" w:rsidRPr="00BD0D9D" w:rsidRDefault="006F4D4A" w:rsidP="006F4D4A">
      <w:pPr>
        <w:numPr>
          <w:ilvl w:val="0"/>
          <w:numId w:val="7"/>
        </w:numPr>
        <w:shd w:val="clear" w:color="auto" w:fill="FFFFFF"/>
        <w:tabs>
          <w:tab w:val="left" w:pos="662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Работа с педагогами.</w:t>
      </w:r>
    </w:p>
    <w:p w:rsidR="006F4D4A" w:rsidRPr="00BD0D9D" w:rsidRDefault="006F4D4A" w:rsidP="006F4D4A">
      <w:pPr>
        <w:shd w:val="clear" w:color="auto" w:fill="FFFFFF"/>
        <w:ind w:firstLine="397"/>
        <w:jc w:val="both"/>
        <w:rPr>
          <w:sz w:val="24"/>
          <w:szCs w:val="24"/>
        </w:rPr>
      </w:pPr>
      <w:proofErr w:type="gramStart"/>
      <w:r w:rsidRPr="00BD0D9D">
        <w:rPr>
          <w:b/>
          <w:sz w:val="24"/>
          <w:szCs w:val="24"/>
        </w:rPr>
        <w:t>Работа с детьми и подростками</w:t>
      </w:r>
      <w:r w:rsidRPr="00BD0D9D">
        <w:rPr>
          <w:bCs/>
          <w:sz w:val="24"/>
          <w:szCs w:val="24"/>
        </w:rPr>
        <w:t xml:space="preserve"> </w:t>
      </w:r>
      <w:r w:rsidRPr="00BD0D9D">
        <w:rPr>
          <w:iCs/>
          <w:sz w:val="24"/>
          <w:szCs w:val="24"/>
        </w:rPr>
        <w:t>охватывает все типы образовательных учреждений: от дошкольных до учреждений начального профессионального образования.</w:t>
      </w:r>
      <w:proofErr w:type="gramEnd"/>
      <w:r w:rsidRPr="00BD0D9D">
        <w:rPr>
          <w:iCs/>
          <w:sz w:val="24"/>
          <w:szCs w:val="24"/>
        </w:rPr>
        <w:t xml:space="preserve"> Она предполагает разнообразные формы, а именно:</w:t>
      </w:r>
    </w:p>
    <w:p w:rsidR="006F4D4A" w:rsidRPr="00BD0D9D" w:rsidRDefault="006F4D4A" w:rsidP="006F4D4A">
      <w:pPr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а) введение знаний по духовно-нравственной проблематике в преподавание традиционных учебных дисциплин, прежде всего гуманитарной направленности (истории, русского языка и литературы, мировой художественной культуры, изобразительного искусства, музыки);</w:t>
      </w:r>
    </w:p>
    <w:p w:rsidR="006F4D4A" w:rsidRPr="00BD0D9D" w:rsidRDefault="006F4D4A" w:rsidP="006F4D4A">
      <w:pPr>
        <w:shd w:val="clear" w:color="auto" w:fill="FFFFFF"/>
        <w:tabs>
          <w:tab w:val="left" w:pos="518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б) введение факультативов духовно-нравственной направленности;</w:t>
      </w:r>
    </w:p>
    <w:p w:rsidR="006F4D4A" w:rsidRPr="00BD0D9D" w:rsidRDefault="006F4D4A" w:rsidP="006F4D4A">
      <w:pPr>
        <w:shd w:val="clear" w:color="auto" w:fill="FFFFFF"/>
        <w:tabs>
          <w:tab w:val="left" w:pos="518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в) организацию внеклассной воспитательной работы в образовательных учреждениях на принципах духовно-нравственного просвещения (подготовка к праздникам Рождества Христова и Пасхи; работа кружков духовно-нравственной направленности и т. д.).</w:t>
      </w:r>
    </w:p>
    <w:p w:rsidR="006F4D4A" w:rsidRPr="00BD0D9D" w:rsidRDefault="006F4D4A" w:rsidP="006F4D4A">
      <w:pPr>
        <w:shd w:val="clear" w:color="auto" w:fill="FFFFFF"/>
        <w:ind w:firstLine="397"/>
        <w:jc w:val="both"/>
        <w:rPr>
          <w:iCs/>
          <w:sz w:val="24"/>
          <w:szCs w:val="24"/>
        </w:rPr>
      </w:pPr>
    </w:p>
    <w:p w:rsidR="006F4D4A" w:rsidRPr="00BD0D9D" w:rsidRDefault="006F4D4A" w:rsidP="006F4D4A">
      <w:pPr>
        <w:shd w:val="clear" w:color="auto" w:fill="FFFFFF"/>
        <w:ind w:firstLine="397"/>
        <w:jc w:val="both"/>
        <w:rPr>
          <w:sz w:val="24"/>
          <w:szCs w:val="24"/>
        </w:rPr>
      </w:pPr>
      <w:r w:rsidRPr="00BD0D9D">
        <w:rPr>
          <w:iCs/>
          <w:sz w:val="24"/>
          <w:szCs w:val="24"/>
        </w:rPr>
        <w:t xml:space="preserve">Формы </w:t>
      </w:r>
      <w:r w:rsidRPr="00BD0D9D">
        <w:rPr>
          <w:b/>
          <w:sz w:val="24"/>
          <w:szCs w:val="24"/>
        </w:rPr>
        <w:t>работы с семьей и родителями:</w:t>
      </w:r>
      <w:r w:rsidRPr="00BD0D9D">
        <w:rPr>
          <w:bCs/>
          <w:sz w:val="24"/>
          <w:szCs w:val="24"/>
        </w:rPr>
        <w:t xml:space="preserve"> </w:t>
      </w:r>
      <w:r w:rsidRPr="00BD0D9D">
        <w:rPr>
          <w:iCs/>
          <w:sz w:val="24"/>
          <w:szCs w:val="24"/>
        </w:rPr>
        <w:t>тематические родительские собрания, городской родительский семинар, привлечение родителей к паломническим поездкам по святым местам родного края, организация соответствующих передач на радио и ТВ.</w:t>
      </w:r>
    </w:p>
    <w:p w:rsidR="006F4D4A" w:rsidRPr="00BD0D9D" w:rsidRDefault="006F4D4A" w:rsidP="006F4D4A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6F4D4A" w:rsidRPr="00BD0D9D" w:rsidRDefault="006F4D4A" w:rsidP="006F4D4A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Работа с педагогами:</w:t>
      </w:r>
    </w:p>
    <w:p w:rsidR="006F4D4A" w:rsidRPr="00BD0D9D" w:rsidRDefault="006F4D4A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ind w:firstLine="397"/>
        <w:jc w:val="both"/>
        <w:rPr>
          <w:sz w:val="24"/>
          <w:szCs w:val="24"/>
        </w:rPr>
      </w:pPr>
      <w:r w:rsidRPr="00BD0D9D">
        <w:rPr>
          <w:iCs/>
          <w:sz w:val="24"/>
          <w:szCs w:val="24"/>
        </w:rPr>
        <w:t>педагогические советы по вопросам духовно-нравственного воспитания;</w:t>
      </w:r>
    </w:p>
    <w:p w:rsidR="006F4D4A" w:rsidRPr="00BD0D9D" w:rsidRDefault="00132EA9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курсы при </w:t>
      </w:r>
      <w:proofErr w:type="spellStart"/>
      <w:r>
        <w:rPr>
          <w:sz w:val="24"/>
          <w:szCs w:val="24"/>
        </w:rPr>
        <w:t>Р</w:t>
      </w:r>
      <w:r w:rsidR="006F4D4A" w:rsidRPr="00BD0D9D">
        <w:rPr>
          <w:sz w:val="24"/>
          <w:szCs w:val="24"/>
        </w:rPr>
        <w:t>ОИПКиПРО</w:t>
      </w:r>
      <w:proofErr w:type="spellEnd"/>
      <w:r w:rsidR="006F4D4A" w:rsidRPr="00BD0D9D">
        <w:rPr>
          <w:sz w:val="24"/>
          <w:szCs w:val="24"/>
        </w:rPr>
        <w:t xml:space="preserve"> для учителей, ведущих работу по духовно-нравственному просвещению;</w:t>
      </w:r>
    </w:p>
    <w:p w:rsidR="006F4D4A" w:rsidRPr="00BD0D9D" w:rsidRDefault="006F4D4A" w:rsidP="006F4D4A">
      <w:pPr>
        <w:numPr>
          <w:ilvl w:val="0"/>
          <w:numId w:val="9"/>
        </w:numPr>
        <w:shd w:val="clear" w:color="auto" w:fill="FFFFFF"/>
        <w:tabs>
          <w:tab w:val="left" w:pos="461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епархиальные двухгодичные курсы для педагогов;</w:t>
      </w:r>
    </w:p>
    <w:p w:rsidR="006F4D4A" w:rsidRPr="00BD0D9D" w:rsidRDefault="006F4D4A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проведение ежегодных педагогических конференций по данной тематике;</w:t>
      </w:r>
    </w:p>
    <w:p w:rsidR="006F4D4A" w:rsidRPr="00BD0D9D" w:rsidRDefault="006F4D4A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проведение областных, городских и районных семинаров для педагогов;</w:t>
      </w:r>
    </w:p>
    <w:p w:rsidR="006F4D4A" w:rsidRPr="00BD0D9D" w:rsidRDefault="006F4D4A" w:rsidP="006F4D4A">
      <w:pPr>
        <w:numPr>
          <w:ilvl w:val="0"/>
          <w:numId w:val="9"/>
        </w:numPr>
        <w:shd w:val="clear" w:color="auto" w:fill="FFFFFF"/>
        <w:tabs>
          <w:tab w:val="left" w:pos="461"/>
        </w:tabs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организация открытых уроков с последующим обсуждением;</w:t>
      </w:r>
    </w:p>
    <w:p w:rsidR="006F4D4A" w:rsidRPr="00BD0D9D" w:rsidRDefault="006F4D4A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ведение постоянной рубрики в газете «Вестник просвещения</w:t>
      </w:r>
      <w:proofErr w:type="gramStart"/>
      <w:r w:rsidRPr="00BD0D9D">
        <w:rPr>
          <w:sz w:val="24"/>
          <w:szCs w:val="24"/>
        </w:rPr>
        <w:t>»«</w:t>
      </w:r>
      <w:proofErr w:type="gramEnd"/>
      <w:r w:rsidRPr="00BD0D9D">
        <w:rPr>
          <w:sz w:val="24"/>
          <w:szCs w:val="24"/>
        </w:rPr>
        <w:t>Духовно-нравственное воспитание»;</w:t>
      </w:r>
    </w:p>
    <w:p w:rsidR="006F4D4A" w:rsidRPr="00BD0D9D" w:rsidRDefault="006F4D4A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организация консультаций для педагогов при Центре духовно-нравстве</w:t>
      </w:r>
      <w:r w:rsidR="00132EA9">
        <w:rPr>
          <w:sz w:val="24"/>
          <w:szCs w:val="24"/>
        </w:rPr>
        <w:t xml:space="preserve">нного образования и воспитания </w:t>
      </w:r>
      <w:proofErr w:type="spellStart"/>
      <w:r w:rsidR="00132EA9">
        <w:rPr>
          <w:sz w:val="24"/>
          <w:szCs w:val="24"/>
        </w:rPr>
        <w:t>Р</w:t>
      </w:r>
      <w:r w:rsidRPr="00BD0D9D">
        <w:rPr>
          <w:sz w:val="24"/>
          <w:szCs w:val="24"/>
        </w:rPr>
        <w:t>ОИПКиПРО</w:t>
      </w:r>
      <w:proofErr w:type="spellEnd"/>
      <w:r w:rsidRPr="00BD0D9D">
        <w:rPr>
          <w:sz w:val="24"/>
          <w:szCs w:val="24"/>
        </w:rPr>
        <w:t>;</w:t>
      </w:r>
    </w:p>
    <w:p w:rsidR="006F4D4A" w:rsidRPr="00BD0D9D" w:rsidRDefault="006F4D4A" w:rsidP="006F4D4A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организация методической помощи в вопросах духовного воспитания на базе районных и городских информационно-методических центров.</w:t>
      </w:r>
    </w:p>
    <w:p w:rsidR="001E58B6" w:rsidRPr="00132EA9" w:rsidRDefault="001E58B6" w:rsidP="001E58B6">
      <w:pPr>
        <w:pStyle w:val="a8"/>
        <w:numPr>
          <w:ilvl w:val="0"/>
          <w:numId w:val="8"/>
        </w:numPr>
        <w:shd w:val="clear" w:color="auto" w:fill="FFFFFF"/>
        <w:spacing w:line="223" w:lineRule="auto"/>
        <w:jc w:val="both"/>
        <w:rPr>
          <w:sz w:val="24"/>
          <w:szCs w:val="24"/>
        </w:rPr>
      </w:pPr>
      <w:r w:rsidRPr="00132EA9">
        <w:rPr>
          <w:b/>
          <w:bCs/>
          <w:sz w:val="24"/>
          <w:szCs w:val="24"/>
        </w:rPr>
        <w:lastRenderedPageBreak/>
        <w:t xml:space="preserve">Механизм реализации </w:t>
      </w:r>
      <w:proofErr w:type="spellStart"/>
      <w:r w:rsidRPr="00132EA9">
        <w:rPr>
          <w:b/>
          <w:bCs/>
          <w:sz w:val="24"/>
          <w:szCs w:val="24"/>
        </w:rPr>
        <w:t>программы</w:t>
      </w:r>
      <w:proofErr w:type="gramStart"/>
      <w:r w:rsidRPr="00132EA9">
        <w:rPr>
          <w:b/>
          <w:bCs/>
          <w:sz w:val="24"/>
          <w:szCs w:val="24"/>
        </w:rPr>
        <w:t>.</w:t>
      </w:r>
      <w:r w:rsidRPr="00132EA9">
        <w:rPr>
          <w:sz w:val="24"/>
          <w:szCs w:val="24"/>
        </w:rPr>
        <w:t>В</w:t>
      </w:r>
      <w:proofErr w:type="gramEnd"/>
      <w:r w:rsidRPr="00132EA9">
        <w:rPr>
          <w:sz w:val="24"/>
          <w:szCs w:val="24"/>
        </w:rPr>
        <w:t>опросы</w:t>
      </w:r>
      <w:proofErr w:type="spellEnd"/>
      <w:r w:rsidRPr="00132EA9">
        <w:rPr>
          <w:sz w:val="24"/>
          <w:szCs w:val="24"/>
        </w:rPr>
        <w:t xml:space="preserve"> организации духовно-нравственного просвещения в образовательных учреждениях области решаются совместно Главным управлением образования и епархиальным Отделом религиозного образования и </w:t>
      </w:r>
      <w:proofErr w:type="spellStart"/>
      <w:r w:rsidRPr="00132EA9">
        <w:rPr>
          <w:sz w:val="24"/>
          <w:szCs w:val="24"/>
        </w:rPr>
        <w:t>катехизации</w:t>
      </w:r>
      <w:proofErr w:type="spellEnd"/>
      <w:r w:rsidRPr="00132EA9">
        <w:rPr>
          <w:sz w:val="24"/>
          <w:szCs w:val="24"/>
        </w:rPr>
        <w:t xml:space="preserve"> на основе действующего между ними договора (дата) с соблюдением всех законодательных актов РФ.</w:t>
      </w:r>
    </w:p>
    <w:p w:rsidR="001E58B6" w:rsidRPr="00BD0D9D" w:rsidRDefault="001E58B6" w:rsidP="001E58B6">
      <w:pPr>
        <w:pStyle w:val="a8"/>
        <w:numPr>
          <w:ilvl w:val="0"/>
          <w:numId w:val="8"/>
        </w:numPr>
        <w:shd w:val="clear" w:color="auto" w:fill="FFFFFF"/>
        <w:spacing w:line="223" w:lineRule="auto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Исполнительный орган – постоянно действующая Комиссия Главного управления образования, епархиального Отд</w:t>
      </w:r>
      <w:r w:rsidR="00132EA9">
        <w:rPr>
          <w:sz w:val="24"/>
          <w:szCs w:val="24"/>
        </w:rPr>
        <w:t xml:space="preserve">ела религиозного образования и </w:t>
      </w:r>
      <w:proofErr w:type="spellStart"/>
      <w:r w:rsidR="00132EA9">
        <w:rPr>
          <w:sz w:val="24"/>
          <w:szCs w:val="24"/>
        </w:rPr>
        <w:t>Р</w:t>
      </w:r>
      <w:r w:rsidRPr="00BD0D9D">
        <w:rPr>
          <w:sz w:val="24"/>
          <w:szCs w:val="24"/>
        </w:rPr>
        <w:t>ОИПКиПРО</w:t>
      </w:r>
      <w:proofErr w:type="spellEnd"/>
      <w:r w:rsidRPr="00BD0D9D">
        <w:rPr>
          <w:sz w:val="24"/>
          <w:szCs w:val="24"/>
        </w:rPr>
        <w:t>.</w:t>
      </w:r>
    </w:p>
    <w:p w:rsidR="001E58B6" w:rsidRPr="00BD0D9D" w:rsidRDefault="001E58B6" w:rsidP="001E58B6">
      <w:pPr>
        <w:pStyle w:val="a8"/>
        <w:numPr>
          <w:ilvl w:val="0"/>
          <w:numId w:val="8"/>
        </w:numPr>
        <w:shd w:val="clear" w:color="auto" w:fill="FFFFFF"/>
        <w:spacing w:line="223" w:lineRule="auto"/>
        <w:jc w:val="both"/>
        <w:rPr>
          <w:sz w:val="24"/>
          <w:szCs w:val="24"/>
        </w:rPr>
      </w:pPr>
      <w:r w:rsidRPr="00BD0D9D">
        <w:rPr>
          <w:spacing w:val="6"/>
          <w:sz w:val="24"/>
          <w:szCs w:val="24"/>
        </w:rPr>
        <w:t>Для разработки теоретических основ, учебных программ и организации методического обеспечения, сбора и обобщения имеющегося опыта создается Временный научно-исследов</w:t>
      </w:r>
      <w:r w:rsidR="00132EA9">
        <w:rPr>
          <w:spacing w:val="6"/>
          <w:sz w:val="24"/>
          <w:szCs w:val="24"/>
        </w:rPr>
        <w:t xml:space="preserve">ательский коллектив (ВНИК) при </w:t>
      </w:r>
      <w:proofErr w:type="spellStart"/>
      <w:r w:rsidR="00132EA9">
        <w:rPr>
          <w:spacing w:val="6"/>
          <w:sz w:val="24"/>
          <w:szCs w:val="24"/>
        </w:rPr>
        <w:t>Р</w:t>
      </w:r>
      <w:r w:rsidRPr="00BD0D9D">
        <w:rPr>
          <w:spacing w:val="6"/>
          <w:sz w:val="24"/>
          <w:szCs w:val="24"/>
        </w:rPr>
        <w:t>ОИПКиПРО</w:t>
      </w:r>
      <w:proofErr w:type="spellEnd"/>
      <w:r w:rsidRPr="00BD0D9D">
        <w:rPr>
          <w:sz w:val="24"/>
          <w:szCs w:val="24"/>
        </w:rPr>
        <w:t xml:space="preserve"> – «Лаборатория по духовно-нравственному просвещению» из представителей Главного управления образования, епархии, ученых, педагогов-практиков.</w:t>
      </w:r>
    </w:p>
    <w:p w:rsidR="001E58B6" w:rsidRPr="00BD0D9D" w:rsidRDefault="001E58B6" w:rsidP="001E58B6">
      <w:pPr>
        <w:pStyle w:val="a8"/>
        <w:numPr>
          <w:ilvl w:val="0"/>
          <w:numId w:val="8"/>
        </w:numPr>
        <w:shd w:val="clear" w:color="auto" w:fill="FFFFFF"/>
        <w:spacing w:line="223" w:lineRule="auto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Для комплексного апробирования программ по духовно-нравственному просвещению необходимо развернуть сеть экспериментальных площадок во всех типах учебных заведений. Особенное внимание следует уделить интернатам как общеобразовательным учреждениям, имеющим свою специфику в проведении воспитательной работы.</w:t>
      </w:r>
    </w:p>
    <w:p w:rsidR="001E58B6" w:rsidRPr="00BD0D9D" w:rsidRDefault="001E58B6" w:rsidP="001E58B6">
      <w:pPr>
        <w:pStyle w:val="a8"/>
        <w:numPr>
          <w:ilvl w:val="0"/>
          <w:numId w:val="8"/>
        </w:numPr>
        <w:shd w:val="clear" w:color="auto" w:fill="FFFFFF"/>
        <w:spacing w:line="223" w:lineRule="auto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Для развития работы по реализации программы необходимо поднять престиж педагогов, работающих в этом направлении, с помощью системы поощрений: моральных (грамоты, конкурсы) и материальных (книги, экскурсионные поездки, призы и т. д.).</w:t>
      </w:r>
    </w:p>
    <w:p w:rsidR="001E58B6" w:rsidRPr="00BD0D9D" w:rsidRDefault="001E58B6" w:rsidP="001E58B6">
      <w:pPr>
        <w:shd w:val="clear" w:color="auto" w:fill="FFFFFF"/>
        <w:spacing w:line="228" w:lineRule="auto"/>
        <w:ind w:firstLine="397"/>
        <w:jc w:val="both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Принципы работы по реализации программы.</w:t>
      </w:r>
    </w:p>
    <w:p w:rsidR="001E58B6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Вся работа осуществляется в тесном сотрудничестве светской системы образования и Русской Православной Церкви.</w:t>
      </w:r>
    </w:p>
    <w:p w:rsidR="001E58B6" w:rsidRPr="00BD0D9D" w:rsidRDefault="001E58B6" w:rsidP="001E58B6">
      <w:pPr>
        <w:pStyle w:val="a9"/>
        <w:spacing w:line="223" w:lineRule="auto"/>
        <w:rPr>
          <w:iCs w:val="0"/>
          <w:sz w:val="24"/>
          <w:szCs w:val="24"/>
        </w:rPr>
      </w:pPr>
      <w:r w:rsidRPr="00BD0D9D">
        <w:rPr>
          <w:iCs w:val="0"/>
          <w:sz w:val="24"/>
          <w:szCs w:val="24"/>
        </w:rPr>
        <w:t xml:space="preserve">Во избежание проникновения в образовательные учреждения сектантов, педагоги, ведущие занятия духовно-нравственной направленности, допускаются к их проведению только при условии прохождения </w:t>
      </w:r>
      <w:r w:rsidR="00132EA9">
        <w:rPr>
          <w:iCs w:val="0"/>
          <w:sz w:val="24"/>
          <w:szCs w:val="24"/>
        </w:rPr>
        <w:t xml:space="preserve">соответствующих курсов на базе </w:t>
      </w:r>
      <w:proofErr w:type="spellStart"/>
      <w:r w:rsidR="00132EA9">
        <w:rPr>
          <w:iCs w:val="0"/>
          <w:sz w:val="24"/>
          <w:szCs w:val="24"/>
        </w:rPr>
        <w:t>Р</w:t>
      </w:r>
      <w:r w:rsidRPr="00BD0D9D">
        <w:rPr>
          <w:iCs w:val="0"/>
          <w:sz w:val="24"/>
          <w:szCs w:val="24"/>
        </w:rPr>
        <w:t>ОИПКиПРО</w:t>
      </w:r>
      <w:proofErr w:type="spellEnd"/>
      <w:r w:rsidRPr="00BD0D9D">
        <w:rPr>
          <w:iCs w:val="0"/>
          <w:sz w:val="24"/>
          <w:szCs w:val="24"/>
        </w:rPr>
        <w:t xml:space="preserve"> и при наличии письменной рекомендации епархиального Отдела религиозного образования и </w:t>
      </w:r>
      <w:proofErr w:type="spellStart"/>
      <w:r w:rsidRPr="00BD0D9D">
        <w:rPr>
          <w:iCs w:val="0"/>
          <w:sz w:val="24"/>
          <w:szCs w:val="24"/>
        </w:rPr>
        <w:t>катехизации</w:t>
      </w:r>
      <w:proofErr w:type="spellEnd"/>
      <w:r w:rsidRPr="00BD0D9D">
        <w:rPr>
          <w:iCs w:val="0"/>
          <w:sz w:val="24"/>
          <w:szCs w:val="24"/>
        </w:rPr>
        <w:t>.</w:t>
      </w:r>
    </w:p>
    <w:p w:rsidR="001E58B6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Постепенность поэтапной работы с соблюдением принципов преемственности в реализации программы.</w:t>
      </w:r>
    </w:p>
    <w:p w:rsidR="001E58B6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Отказ от унификации форм. Формы должны быть разнообразными и применяться в соответствии с имеющимися условиями.</w:t>
      </w:r>
    </w:p>
    <w:p w:rsidR="001E58B6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Учет желаний родителей и обучающихся.</w:t>
      </w:r>
    </w:p>
    <w:p w:rsidR="001E58B6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Согласованность всех направлений работы.</w:t>
      </w:r>
    </w:p>
    <w:p w:rsidR="001E58B6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Добровольность участия исполнителей.</w:t>
      </w:r>
    </w:p>
    <w:p w:rsidR="004C39FB" w:rsidRPr="00BD0D9D" w:rsidRDefault="001E58B6" w:rsidP="001E58B6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23" w:lineRule="auto"/>
        <w:ind w:firstLine="397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Охват всех типов образовательных учреждений, в том числе и системы дополнительного образования.</w:t>
      </w:r>
    </w:p>
    <w:p w:rsidR="00132EA9" w:rsidRDefault="00065F74" w:rsidP="00132EA9">
      <w:pPr>
        <w:spacing w:before="100" w:beforeAutospacing="1" w:after="100" w:afterAutospacing="1"/>
        <w:ind w:firstLine="284"/>
        <w:jc w:val="both"/>
        <w:rPr>
          <w:color w:val="000000"/>
          <w:spacing w:val="-12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Цель программы:</w:t>
      </w:r>
      <w:r w:rsidR="008F3CDD" w:rsidRPr="00BD0D9D">
        <w:rPr>
          <w:b/>
          <w:bCs/>
          <w:sz w:val="24"/>
          <w:szCs w:val="24"/>
        </w:rPr>
        <w:t xml:space="preserve"> </w:t>
      </w:r>
      <w:r w:rsidR="008F3CDD" w:rsidRPr="00BD0D9D">
        <w:rPr>
          <w:bCs/>
          <w:sz w:val="24"/>
          <w:szCs w:val="24"/>
        </w:rPr>
        <w:t>обеспечить  системный подход к созданию условий</w:t>
      </w:r>
      <w:r w:rsidR="008F3CDD" w:rsidRPr="00BD0D9D">
        <w:rPr>
          <w:sz w:val="24"/>
          <w:szCs w:val="24"/>
        </w:rPr>
        <w:t xml:space="preserve"> для становления и развития высоконравственного, ответственного, компетентного гражданина России,</w:t>
      </w:r>
      <w:r w:rsidR="008F3CDD" w:rsidRPr="00BD0D9D">
        <w:rPr>
          <w:color w:val="000000"/>
          <w:spacing w:val="-2"/>
          <w:sz w:val="24"/>
          <w:szCs w:val="24"/>
        </w:rPr>
        <w:t xml:space="preserve"> </w:t>
      </w:r>
      <w:r w:rsidR="008F3CDD" w:rsidRPr="00BD0D9D">
        <w:rPr>
          <w:bCs/>
          <w:color w:val="000000"/>
          <w:spacing w:val="-2"/>
          <w:sz w:val="24"/>
          <w:szCs w:val="24"/>
        </w:rPr>
        <w:t>оказать содействие</w:t>
      </w:r>
      <w:r w:rsidR="008F3CDD" w:rsidRPr="00BD0D9D">
        <w:rPr>
          <w:color w:val="000000"/>
          <w:spacing w:val="-2"/>
          <w:sz w:val="24"/>
          <w:szCs w:val="24"/>
        </w:rPr>
        <w:t xml:space="preserve"> семье, обществу и государству в подготовке детей к жизни в современном </w:t>
      </w:r>
      <w:r w:rsidR="008F3CDD" w:rsidRPr="00BD0D9D">
        <w:rPr>
          <w:color w:val="000000"/>
          <w:spacing w:val="-12"/>
          <w:sz w:val="24"/>
          <w:szCs w:val="24"/>
        </w:rPr>
        <w:t>мире. </w:t>
      </w:r>
    </w:p>
    <w:p w:rsidR="00065F74" w:rsidRPr="00BD0D9D" w:rsidRDefault="00065F74" w:rsidP="00132EA9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 xml:space="preserve">Задачи </w:t>
      </w:r>
      <w:proofErr w:type="spellStart"/>
      <w:r w:rsidRPr="00BD0D9D">
        <w:rPr>
          <w:b/>
          <w:color w:val="000000"/>
          <w:sz w:val="24"/>
          <w:szCs w:val="24"/>
        </w:rPr>
        <w:t>программы:</w:t>
      </w:r>
      <w:r w:rsidR="001E58B6" w:rsidRPr="00BD0D9D">
        <w:rPr>
          <w:sz w:val="24"/>
          <w:szCs w:val="24"/>
        </w:rPr>
        <w:t></w:t>
      </w:r>
      <w:r w:rsidR="008F3CDD" w:rsidRPr="00BD0D9D">
        <w:rPr>
          <w:sz w:val="24"/>
          <w:szCs w:val="24"/>
        </w:rPr>
        <w:t>формировать</w:t>
      </w:r>
      <w:proofErr w:type="spellEnd"/>
      <w:r w:rsidR="008F3CDD" w:rsidRPr="00BD0D9D">
        <w:rPr>
          <w:sz w:val="24"/>
          <w:szCs w:val="24"/>
        </w:rPr>
        <w:t xml:space="preserve"> основы гражданской идентичности: чувства сопричастности и гордости за свою Родину, уважения к истории и культуре народа; </w:t>
      </w:r>
      <w:r w:rsidR="001E58B6" w:rsidRPr="00BD0D9D">
        <w:rPr>
          <w:sz w:val="24"/>
          <w:szCs w:val="24"/>
        </w:rPr>
        <w:t></w:t>
      </w:r>
      <w:r w:rsidR="008F3CDD" w:rsidRPr="00BD0D9D">
        <w:rPr>
          <w:color w:val="000000"/>
          <w:spacing w:val="-8"/>
          <w:sz w:val="24"/>
          <w:szCs w:val="24"/>
        </w:rPr>
        <w:t xml:space="preserve">воспитывать </w:t>
      </w:r>
      <w:r w:rsidR="008F3CDD" w:rsidRPr="00BD0D9D">
        <w:rPr>
          <w:sz w:val="24"/>
          <w:szCs w:val="24"/>
        </w:rPr>
        <w:t>трудолюбие, уважение к правам и свободам человека, любовь к окружающей природе, Родине, семье;</w:t>
      </w:r>
      <w:r w:rsidR="008F3CDD" w:rsidRPr="00BD0D9D">
        <w:rPr>
          <w:color w:val="000000"/>
          <w:spacing w:val="-8"/>
          <w:sz w:val="24"/>
          <w:szCs w:val="24"/>
        </w:rPr>
        <w:t xml:space="preserve"> </w:t>
      </w:r>
      <w:r w:rsidR="001E58B6" w:rsidRPr="00BD0D9D">
        <w:rPr>
          <w:sz w:val="24"/>
          <w:szCs w:val="24"/>
        </w:rPr>
        <w:t></w:t>
      </w:r>
      <w:r w:rsidR="008F3CDD" w:rsidRPr="00BD0D9D">
        <w:rPr>
          <w:sz w:val="24"/>
          <w:szCs w:val="24"/>
        </w:rPr>
        <w:t xml:space="preserve">воспитывать нравственные качества личности ребёнка; </w:t>
      </w:r>
      <w:r w:rsidR="001E58B6" w:rsidRPr="00BD0D9D">
        <w:rPr>
          <w:sz w:val="24"/>
          <w:szCs w:val="24"/>
        </w:rPr>
        <w:t></w:t>
      </w:r>
      <w:r w:rsidR="008F3CDD" w:rsidRPr="00BD0D9D">
        <w:rPr>
          <w:sz w:val="24"/>
          <w:szCs w:val="24"/>
        </w:rPr>
        <w:t xml:space="preserve">способствовать освоению ребёнком основных социальных ролей, моральных и этических </w:t>
      </w:r>
      <w:proofErr w:type="spellStart"/>
      <w:r w:rsidR="008F3CDD" w:rsidRPr="00BD0D9D">
        <w:rPr>
          <w:sz w:val="24"/>
          <w:szCs w:val="24"/>
        </w:rPr>
        <w:t>норм;</w:t>
      </w:r>
      <w:r w:rsidR="001E58B6" w:rsidRPr="00BD0D9D">
        <w:rPr>
          <w:sz w:val="24"/>
          <w:szCs w:val="24"/>
        </w:rPr>
        <w:t></w:t>
      </w:r>
      <w:r w:rsidR="008F3CDD" w:rsidRPr="00BD0D9D">
        <w:rPr>
          <w:sz w:val="24"/>
          <w:szCs w:val="24"/>
        </w:rPr>
        <w:t>приобщать</w:t>
      </w:r>
      <w:proofErr w:type="spellEnd"/>
      <w:r w:rsidR="008F3CDD" w:rsidRPr="00BD0D9D">
        <w:rPr>
          <w:sz w:val="24"/>
          <w:szCs w:val="24"/>
        </w:rPr>
        <w:t xml:space="preserve"> детей к культурным традициям своего народа, общечеловеческим ценностям в условиях многонационального государства.</w:t>
      </w:r>
    </w:p>
    <w:p w:rsidR="001E58B6" w:rsidRDefault="001E58B6" w:rsidP="001E58B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BD0D9D">
        <w:rPr>
          <w:b/>
          <w:color w:val="000000"/>
          <w:sz w:val="24"/>
          <w:szCs w:val="24"/>
        </w:rPr>
        <w:t>обучающихся</w:t>
      </w:r>
      <w:proofErr w:type="gramEnd"/>
    </w:p>
    <w:p w:rsidR="00132EA9" w:rsidRPr="00BD0D9D" w:rsidRDefault="00132EA9" w:rsidP="001E58B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1. </w:t>
      </w:r>
      <w:proofErr w:type="gramStart"/>
      <w:r w:rsidRPr="00BD0D9D">
        <w:rPr>
          <w:color w:val="000000"/>
          <w:sz w:val="24"/>
          <w:szCs w:val="24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к саморазвитию,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2. Личностные результаты освоения основной образовательной программы начального общего образования должны отражать: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I)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3. Основы духовно-нравственной культуры народов России: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7) осознание ценности человеческой жизни.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4. Искусство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Изобразительное искусство:</w:t>
      </w:r>
    </w:p>
    <w:p w:rsidR="001E58B6" w:rsidRPr="00BD0D9D" w:rsidRDefault="001E58B6" w:rsidP="001E58B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1)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1E58B6" w:rsidRPr="00BD0D9D" w:rsidRDefault="001E58B6" w:rsidP="001E58B6">
      <w:pPr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Формы контроля</w:t>
      </w:r>
    </w:p>
    <w:p w:rsidR="00132EA9" w:rsidRDefault="001E58B6" w:rsidP="001E58B6">
      <w:pPr>
        <w:rPr>
          <w:sz w:val="24"/>
          <w:szCs w:val="24"/>
        </w:rPr>
      </w:pPr>
      <w:r w:rsidRPr="00BD0D9D">
        <w:rPr>
          <w:sz w:val="24"/>
          <w:szCs w:val="24"/>
        </w:rPr>
        <w:t xml:space="preserve">Основной формой контроля учащихся являются опросы, беседы, проверка рабочих тетрадей. </w:t>
      </w:r>
    </w:p>
    <w:p w:rsidR="00132EA9" w:rsidRDefault="00132EA9" w:rsidP="001E58B6">
      <w:pPr>
        <w:rPr>
          <w:sz w:val="24"/>
          <w:szCs w:val="24"/>
        </w:rPr>
      </w:pPr>
    </w:p>
    <w:p w:rsidR="00B64293" w:rsidRDefault="00B64293" w:rsidP="001E58B6">
      <w:pPr>
        <w:rPr>
          <w:sz w:val="24"/>
          <w:szCs w:val="24"/>
        </w:rPr>
      </w:pPr>
    </w:p>
    <w:p w:rsidR="00B64293" w:rsidRDefault="00B64293" w:rsidP="001E58B6">
      <w:pPr>
        <w:rPr>
          <w:sz w:val="24"/>
          <w:szCs w:val="24"/>
        </w:rPr>
      </w:pPr>
    </w:p>
    <w:p w:rsidR="00B64293" w:rsidRDefault="00B64293" w:rsidP="00B64293"/>
    <w:p w:rsidR="008C5F47" w:rsidRPr="00C31143" w:rsidRDefault="008C5F47" w:rsidP="003F1BBA">
      <w:pPr>
        <w:jc w:val="center"/>
        <w:rPr>
          <w:b/>
          <w:color w:val="000000"/>
          <w:sz w:val="40"/>
          <w:szCs w:val="40"/>
        </w:rPr>
      </w:pPr>
    </w:p>
    <w:p w:rsidR="008C5F47" w:rsidRPr="00C31143" w:rsidRDefault="008C5F47" w:rsidP="003F1BBA">
      <w:pPr>
        <w:jc w:val="center"/>
        <w:rPr>
          <w:b/>
          <w:color w:val="000000"/>
          <w:sz w:val="40"/>
          <w:szCs w:val="40"/>
        </w:rPr>
      </w:pPr>
    </w:p>
    <w:p w:rsidR="003F1BBA" w:rsidRPr="008C5F47" w:rsidRDefault="003F1BBA" w:rsidP="003F1BBA">
      <w:pPr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 xml:space="preserve">Учебно-тематический план </w:t>
      </w:r>
    </w:p>
    <w:tbl>
      <w:tblPr>
        <w:tblStyle w:val="a7"/>
        <w:tblW w:w="4963" w:type="pct"/>
        <w:tblInd w:w="108" w:type="dxa"/>
        <w:tblLook w:val="01E0"/>
      </w:tblPr>
      <w:tblGrid>
        <w:gridCol w:w="2463"/>
        <w:gridCol w:w="9164"/>
        <w:gridCol w:w="3050"/>
      </w:tblGrid>
      <w:tr w:rsidR="003F1BBA" w:rsidRPr="00BD0D9D" w:rsidTr="008C5F47">
        <w:trPr>
          <w:trHeight w:val="335"/>
        </w:trPr>
        <w:tc>
          <w:tcPr>
            <w:tcW w:w="184" w:type="pct"/>
            <w:vMerge w:val="restart"/>
            <w:vAlign w:val="center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" w:type="pct"/>
            <w:vMerge w:val="restart"/>
            <w:vAlign w:val="center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" w:type="pct"/>
            <w:vMerge w:val="restar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F1BBA" w:rsidRPr="00BD0D9D" w:rsidTr="008C5F47">
        <w:trPr>
          <w:trHeight w:val="292"/>
        </w:trPr>
        <w:tc>
          <w:tcPr>
            <w:tcW w:w="184" w:type="pct"/>
            <w:vMerge/>
            <w:vAlign w:val="center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и культура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Как возникла Библия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58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Главный герой Библии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Уроки Ветхого Завета. Потерянный рай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Ноев ковчег</w:t>
            </w:r>
            <w:r w:rsidR="00BD0D9D">
              <w:rPr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proofErr w:type="gramStart"/>
            <w:r w:rsidRPr="00BD0D9D">
              <w:rPr>
                <w:sz w:val="24"/>
                <w:szCs w:val="24"/>
              </w:rPr>
              <w:t>Хам</w:t>
            </w:r>
            <w:proofErr w:type="gramEnd"/>
            <w:r w:rsidRPr="00BD0D9D">
              <w:rPr>
                <w:sz w:val="24"/>
                <w:szCs w:val="24"/>
              </w:rPr>
              <w:t xml:space="preserve"> и хамство. Строительство Вавилонской башни</w:t>
            </w:r>
            <w:r w:rsidR="00BD0D9D">
              <w:rPr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Библейские патриархи. Авраам, Иаков и Иосиф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Десять заповедей – основа нравственности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Мужество Самсона и Давида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Мудрость Соломона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Пророки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Уроки Нового Завета. Рождество Христа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Евангелие и православные праздники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Иоанн Креститель. Крещение Господне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</w:tcPr>
          <w:p w:rsidR="003F1BBA" w:rsidRPr="00BD0D9D" w:rsidRDefault="003F1BBA" w:rsidP="00BD0D9D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Заповеди блаженства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Ученики Христа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Евангельские притчи. Притча о мытаре и фарисее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Притча о блудном сыне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Притча о милосердном самарянине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Притчи о сеятеле, о талантах, о лепте вдовицы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Страдания Христа.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Смерть Христа.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Воскресение Христа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Вознесение Христово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Пятидесятница, или Троица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Деяния апостолов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в отечественной культуре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и современность</w:t>
            </w:r>
            <w:r w:rsid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" w:type="pct"/>
          </w:tcPr>
          <w:p w:rsidR="003F1BBA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BA" w:rsidRPr="00BD0D9D" w:rsidTr="008C5F47">
        <w:trPr>
          <w:trHeight w:val="20"/>
        </w:trPr>
        <w:tc>
          <w:tcPr>
            <w:tcW w:w="184" w:type="pct"/>
          </w:tcPr>
          <w:p w:rsidR="003F1BBA" w:rsidRPr="00BD0D9D" w:rsidRDefault="003F1BBA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3F1BBA" w:rsidRPr="00BD0D9D" w:rsidRDefault="003F1BBA" w:rsidP="008C5F47">
            <w:pPr>
              <w:pStyle w:val="a3"/>
              <w:tabs>
                <w:tab w:val="left" w:pos="285"/>
              </w:tabs>
              <w:spacing w:before="0" w:beforeAutospacing="0" w:after="0" w:afterAutospacing="0"/>
              <w:ind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Итого: </w:t>
            </w:r>
          </w:p>
        </w:tc>
        <w:tc>
          <w:tcPr>
            <w:tcW w:w="228" w:type="pct"/>
          </w:tcPr>
          <w:p w:rsidR="003F1BBA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7736F" w:rsidRDefault="00F7736F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Pr="008C5F47" w:rsidRDefault="008C5F47" w:rsidP="00F7736F">
      <w:pPr>
        <w:rPr>
          <w:sz w:val="24"/>
          <w:szCs w:val="24"/>
          <w:lang w:val="en-US"/>
        </w:rPr>
      </w:pPr>
    </w:p>
    <w:p w:rsidR="003F1BBA" w:rsidRPr="008C5F47" w:rsidRDefault="003F1BBA" w:rsidP="003F1BBA">
      <w:pPr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 xml:space="preserve">Содержание тем учебного курса </w:t>
      </w:r>
    </w:p>
    <w:p w:rsidR="003F1BBA" w:rsidRPr="00BD0D9D" w:rsidRDefault="003F1BBA" w:rsidP="003F1BBA">
      <w:pPr>
        <w:jc w:val="right"/>
        <w:rPr>
          <w:sz w:val="24"/>
          <w:szCs w:val="24"/>
        </w:rPr>
      </w:pP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1. Библия и культура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2. Как возникла Библия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3. Главный герой Библии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4. Уроки Ветхого Завета. Потерянный рай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 xml:space="preserve">5. Каин и Авель 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rPr>
          <w:sz w:val="24"/>
          <w:szCs w:val="24"/>
        </w:rPr>
      </w:pPr>
      <w:r w:rsidRPr="00BD0D9D">
        <w:rPr>
          <w:sz w:val="24"/>
          <w:szCs w:val="24"/>
        </w:rPr>
        <w:t>6</w:t>
      </w:r>
      <w:r w:rsidRPr="00BD0D9D">
        <w:rPr>
          <w:color w:val="000000"/>
          <w:sz w:val="24"/>
          <w:szCs w:val="24"/>
        </w:rPr>
        <w:t xml:space="preserve">. </w:t>
      </w:r>
      <w:r w:rsidRPr="00BD0D9D">
        <w:rPr>
          <w:sz w:val="24"/>
          <w:szCs w:val="24"/>
        </w:rPr>
        <w:t>Ноев ковчег</w:t>
      </w:r>
      <w:r w:rsidR="00BD0D9D">
        <w:rPr>
          <w:sz w:val="24"/>
          <w:szCs w:val="24"/>
        </w:rPr>
        <w:t>.</w:t>
      </w:r>
    </w:p>
    <w:p w:rsidR="003F1BBA" w:rsidRPr="00BD0D9D" w:rsidRDefault="003F1BBA" w:rsidP="003F1BBA">
      <w:pPr>
        <w:rPr>
          <w:sz w:val="24"/>
          <w:szCs w:val="24"/>
        </w:rPr>
      </w:pPr>
      <w:r w:rsidRPr="00BD0D9D">
        <w:rPr>
          <w:sz w:val="24"/>
          <w:szCs w:val="24"/>
        </w:rPr>
        <w:t>7</w:t>
      </w:r>
      <w:r w:rsidRPr="00BD0D9D">
        <w:rPr>
          <w:color w:val="000000"/>
          <w:sz w:val="24"/>
          <w:szCs w:val="24"/>
        </w:rPr>
        <w:t xml:space="preserve">. </w:t>
      </w:r>
      <w:proofErr w:type="gramStart"/>
      <w:r w:rsidRPr="00BD0D9D">
        <w:rPr>
          <w:sz w:val="24"/>
          <w:szCs w:val="24"/>
        </w:rPr>
        <w:t>Хам</w:t>
      </w:r>
      <w:proofErr w:type="gramEnd"/>
      <w:r w:rsidRPr="00BD0D9D">
        <w:rPr>
          <w:sz w:val="24"/>
          <w:szCs w:val="24"/>
        </w:rPr>
        <w:t xml:space="preserve"> и хамство. Строительство Вавилонской башни</w:t>
      </w:r>
      <w:r w:rsidR="00BD0D9D">
        <w:rPr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 xml:space="preserve">8. Библейские патриархи. Авраам, Иаков и Иосиф 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9. Моисей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10. Десять заповедей – основа нравственности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11. Мужество Самсона и Давида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12. Мудрость Соломона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13. Пророки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14. Уроки Нового Завета. Рождество Христа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15. Евангелие и православные праздники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16. Иоанн Креститель. Крещение Господне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17. Заповеди блаженства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  <w:r w:rsidRPr="00BD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18. Ученики Христа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19. Евангельские притчи. Притча о мытаре и фарисее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20. Притча о блудном сыне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21. Притча о милосердном самарянине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22. Притчи о сеятеле, о талантах, о лепте вдовицы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23. Преображение Господне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24. Вход Господень в Иерусалим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25. Страдания, смерть, воскресение Христа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26. Вознесение Христово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27. Пятидесятница, или Троица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28. Деяния апостолов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3F1BBA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29. Библия в отечественной культуре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3F1BBA" w:rsidRPr="00BD0D9D" w:rsidRDefault="003F1BBA" w:rsidP="00BD0D9D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BD0D9D">
        <w:rPr>
          <w:rFonts w:ascii="Times New Roman" w:hAnsi="Times New Roman" w:cs="Times New Roman"/>
          <w:sz w:val="24"/>
          <w:szCs w:val="24"/>
        </w:rPr>
        <w:t>30. Библия и современность</w:t>
      </w:r>
      <w:r w:rsidR="00BD0D9D">
        <w:rPr>
          <w:rFonts w:ascii="Times New Roman" w:hAnsi="Times New Roman" w:cs="Times New Roman"/>
          <w:sz w:val="24"/>
          <w:szCs w:val="24"/>
        </w:rPr>
        <w:t>.</w:t>
      </w:r>
    </w:p>
    <w:p w:rsidR="00F7736F" w:rsidRPr="00BD0D9D" w:rsidRDefault="00F7736F" w:rsidP="00F7736F">
      <w:pPr>
        <w:rPr>
          <w:sz w:val="24"/>
          <w:szCs w:val="24"/>
        </w:rPr>
      </w:pPr>
    </w:p>
    <w:p w:rsidR="00795B90" w:rsidRPr="008C5F47" w:rsidRDefault="00795B90" w:rsidP="00795B90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 xml:space="preserve">Календарно – тематическое планирование </w:t>
      </w:r>
    </w:p>
    <w:p w:rsidR="00795B90" w:rsidRPr="00BD0D9D" w:rsidRDefault="00795B90" w:rsidP="00795B90">
      <w:pPr>
        <w:ind w:hanging="24"/>
        <w:jc w:val="center"/>
        <w:rPr>
          <w:b/>
          <w:bCs/>
          <w:sz w:val="24"/>
          <w:szCs w:val="24"/>
        </w:rPr>
      </w:pPr>
      <w:r w:rsidRPr="00BD0D9D">
        <w:rPr>
          <w:b/>
          <w:bCs/>
          <w:sz w:val="24"/>
          <w:szCs w:val="24"/>
        </w:rPr>
        <w:t xml:space="preserve"> </w:t>
      </w:r>
    </w:p>
    <w:tbl>
      <w:tblPr>
        <w:tblStyle w:val="a7"/>
        <w:tblW w:w="4963" w:type="pct"/>
        <w:tblInd w:w="108" w:type="dxa"/>
        <w:tblLook w:val="01E0"/>
      </w:tblPr>
      <w:tblGrid>
        <w:gridCol w:w="560"/>
        <w:gridCol w:w="1836"/>
        <w:gridCol w:w="714"/>
        <w:gridCol w:w="2162"/>
        <w:gridCol w:w="1893"/>
        <w:gridCol w:w="1818"/>
        <w:gridCol w:w="1643"/>
        <w:gridCol w:w="1613"/>
        <w:gridCol w:w="1030"/>
        <w:gridCol w:w="53"/>
        <w:gridCol w:w="1355"/>
      </w:tblGrid>
      <w:tr w:rsidR="00CC765E" w:rsidRPr="00BD0D9D" w:rsidTr="008C5F47">
        <w:trPr>
          <w:trHeight w:val="335"/>
        </w:trPr>
        <w:tc>
          <w:tcPr>
            <w:tcW w:w="191" w:type="pct"/>
            <w:vMerge w:val="restart"/>
            <w:vAlign w:val="center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vAlign w:val="center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" w:type="pct"/>
            <w:vMerge w:val="restar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7" w:type="pct"/>
            <w:vMerge w:val="restart"/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44" w:type="pct"/>
            <w:vMerge w:val="restart"/>
          </w:tcPr>
          <w:p w:rsidR="00795B90" w:rsidRPr="00BD0D9D" w:rsidRDefault="002B03CC" w:rsidP="008C5F47">
            <w:pPr>
              <w:pStyle w:val="a3"/>
              <w:tabs>
                <w:tab w:val="center" w:pos="2869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19" w:type="pct"/>
            <w:vMerge w:val="restart"/>
          </w:tcPr>
          <w:p w:rsidR="00795B90" w:rsidRPr="00BD0D9D" w:rsidRDefault="002B03CC" w:rsidP="008C5F47">
            <w:pPr>
              <w:pStyle w:val="a3"/>
              <w:tabs>
                <w:tab w:val="center" w:pos="2869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7" w:type="pct"/>
            <w:vMerge w:val="restart"/>
          </w:tcPr>
          <w:p w:rsidR="00795B90" w:rsidRPr="00BD0D9D" w:rsidRDefault="00842943" w:rsidP="008C5F47">
            <w:pPr>
              <w:pStyle w:val="a3"/>
              <w:tabs>
                <w:tab w:val="center" w:pos="2869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73" w:type="pct"/>
            <w:vMerge w:val="restart"/>
          </w:tcPr>
          <w:p w:rsidR="00795B90" w:rsidRPr="00BD0D9D" w:rsidRDefault="002B03CC" w:rsidP="008C5F47">
            <w:pPr>
              <w:pStyle w:val="a3"/>
              <w:tabs>
                <w:tab w:val="center" w:pos="2869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CC765E" w:rsidRPr="00BD0D9D" w:rsidTr="008C5F47">
        <w:trPr>
          <w:trHeight w:val="292"/>
        </w:trPr>
        <w:tc>
          <w:tcPr>
            <w:tcW w:w="191" w:type="pct"/>
            <w:vMerge/>
            <w:vAlign w:val="center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B90" w:rsidRPr="00BD0D9D" w:rsidRDefault="00795B90" w:rsidP="008C5F47">
            <w:pPr>
              <w:pStyle w:val="a3"/>
              <w:tabs>
                <w:tab w:val="center" w:pos="2869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и культура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Детская Библия.</w:t>
            </w:r>
          </w:p>
          <w:p w:rsidR="00795B90" w:rsidRPr="00BD0D9D" w:rsidRDefault="002B03CC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 в произведениях христианской православной культуры.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роль Библии в культуре различных народов.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рассказать о роли Библии в культуре народов.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учебника</w:t>
            </w:r>
          </w:p>
        </w:tc>
        <w:tc>
          <w:tcPr>
            <w:tcW w:w="473" w:type="pct"/>
          </w:tcPr>
          <w:p w:rsidR="00795B90" w:rsidRPr="00BD0D9D" w:rsidRDefault="002B03CC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C80B8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C80B8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Как возникла Библия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Библии. Священное Писание как основная богослужебная книга.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возникновение Библии.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работать с рабочей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2B03CC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C80B8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C80B8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CC765E" w:rsidRPr="00BD0D9D" w:rsidTr="008C5F47">
        <w:trPr>
          <w:trHeight w:val="258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Главный герой Библии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Адам, Ева. Первые правила, данные в Раю Адаму и Еве. Грехопадение.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человек-главный герой Библии.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словарик</w:t>
            </w:r>
          </w:p>
        </w:tc>
        <w:tc>
          <w:tcPr>
            <w:tcW w:w="473" w:type="pct"/>
          </w:tcPr>
          <w:p w:rsidR="00795B90" w:rsidRPr="00BD0D9D" w:rsidRDefault="002B03CC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Уроки Ветхого Завета. Потерянный рай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кто были первые люди, за что Бог наказал первых людей.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Уметь: делать выводы из изученной темы.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  <w:proofErr w:type="gramStart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историю Каина и Авеля и вытекающие уроки из этой темы.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делать выводы из изученной темы.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Ноев ковчег</w:t>
            </w:r>
            <w:r w:rsidR="00BD0D9D" w:rsidRPr="00BD0D9D">
              <w:rPr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потопа и Ноя.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историю потопа и  Ноя.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делать выводы из изученной темы.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proofErr w:type="gramStart"/>
            <w:r w:rsidRPr="00BD0D9D">
              <w:rPr>
                <w:sz w:val="24"/>
                <w:szCs w:val="24"/>
              </w:rPr>
              <w:t>Хам</w:t>
            </w:r>
            <w:proofErr w:type="gramEnd"/>
            <w:r w:rsidRPr="00BD0D9D">
              <w:rPr>
                <w:sz w:val="24"/>
                <w:szCs w:val="24"/>
              </w:rPr>
              <w:t xml:space="preserve"> и хамство. Строительство Вавилонской башни</w:t>
            </w:r>
            <w:r w:rsidR="00BD0D9D" w:rsidRPr="00BD0D9D">
              <w:rPr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историю детей Ноя и строительства Вавилонской башни.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делать выводы.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473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Библейские патриархи. Авраам, Иаков и Иосиф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патриархи История их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Знать кто </w:t>
            </w:r>
            <w:proofErr w:type="gramStart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: Авраам, Иаков, Иосиф, их историю.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 работать с тетрадью.</w:t>
            </w:r>
          </w:p>
        </w:tc>
        <w:tc>
          <w:tcPr>
            <w:tcW w:w="477" w:type="pct"/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73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6933E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ED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6933E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ED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95B90" w:rsidRPr="00BD0D9D" w:rsidRDefault="00A1209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Моисея.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Десять заповедей – основа нравственности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Детская Библия.</w:t>
            </w:r>
            <w:r w:rsidR="00A1209D">
              <w:rPr>
                <w:rFonts w:ascii="Times New Roman" w:hAnsi="Times New Roman" w:cs="Times New Roman"/>
                <w:sz w:val="24"/>
                <w:szCs w:val="24"/>
              </w:rPr>
              <w:t xml:space="preserve"> Заповед</w:t>
            </w:r>
            <w:proofErr w:type="gramStart"/>
            <w:r w:rsidR="00A1209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A1209D">
              <w:rPr>
                <w:rFonts w:ascii="Times New Roman" w:hAnsi="Times New Roman" w:cs="Times New Roman"/>
                <w:sz w:val="24"/>
                <w:szCs w:val="24"/>
              </w:rPr>
              <w:t xml:space="preserve"> основа нравственности.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10 заповедей.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делать выводы.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933E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ED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933E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ED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Мужество Самсона и Давида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4.Разнообразная литература по 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историю Самсона и Давида.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Мудрость Соломона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4.Разнообразная литература по 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кто такой царь Соломон, какой след он оставил в Библии.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текста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Пророки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Святые. Пророки. Сравнительная характеристика.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кто такие пророки, чем они отличаются от других святых.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Уроки Нового Завета. Рождество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2.Детская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4.Разнообразная литература по 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историю Рождества Христова.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использовать разнообразную литературу для расширения кругозора.</w:t>
            </w:r>
          </w:p>
        </w:tc>
        <w:tc>
          <w:tcPr>
            <w:tcW w:w="477" w:type="pct"/>
          </w:tcPr>
          <w:p w:rsidR="00795B90" w:rsidRPr="00BD0D9D" w:rsidRDefault="00F3756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6933E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Евангелие и православные праздники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Евангелие. Православные праздники.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что представляет собой Евангелие, из каких книг состоит. Основные православные праздники.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словарик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F3756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F3756D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Иоанн Креститель. Крещение Господне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4.Разнообразная литература по 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кто такой Иоанн Креститель, как происходило Крещение Господне.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разнообразную литературу по новой теме.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pct"/>
          </w:tcPr>
          <w:p w:rsidR="00795B90" w:rsidRPr="00BD0D9D" w:rsidRDefault="00BD0D9D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Заповеди блаженства.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Заповеди блаженства.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Иисусом Христом апостолов.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кто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ученики Христа.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Евангельские притчи. Притча о мытаре и фарисее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Евангельские притчи. Притча о мытаре и фарисее.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Евангельские притчи.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в чём суть притчи.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Притча о блудном сыне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Евангельские притчи.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Евангельские притчи.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в чём суть притчи.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Притча о милосердном самарянине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Евангельские притчи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Евангельские притчи.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в чём суть притчи.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Притчи о сеятеле, о талантах, о лепте вдовицы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Евангельские притчи.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в чём суть притчи.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памятку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CC765E" w:rsidRPr="00BD0D9D" w:rsidRDefault="00CC765E" w:rsidP="00CC765E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90" w:rsidRPr="00BD0D9D" w:rsidRDefault="00CC765E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Знать: как произошло Преображение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Господне.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рассказать.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о празднике.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Страдания Христа.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4.Разнообразная литература по 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историю о страданиях Христа.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пользоваться разнообразной литературой по новой теме.</w:t>
            </w:r>
          </w:p>
        </w:tc>
        <w:tc>
          <w:tcPr>
            <w:tcW w:w="477" w:type="pct"/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диктант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Смерть Христа.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 смерти Иисуса Христа.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историю о смерти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Христа.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пользоваться разнообразной литературой по новой теме.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Воскресение Христа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4.Разнообразная литература по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историю о Воскресении Христа.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пользоваться разнообразной литературой по новой теме.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Вознесение Христово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о празднике.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87" w:type="pct"/>
            <w:gridSpan w:val="2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Пятидесятница, или Троица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Пятидесятница, или Троица.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о празднике.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работать с тетрадью.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87" w:type="pct"/>
            <w:gridSpan w:val="2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Деяния апостолов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Деяния апостолов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о деяниях апостолов.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рассказать.</w:t>
            </w:r>
          </w:p>
        </w:tc>
        <w:tc>
          <w:tcPr>
            <w:tcW w:w="477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47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87" w:type="pct"/>
            <w:gridSpan w:val="2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в отечественной культуре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CC765E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в отечественной культуре.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о роли Библии в отечественной культуре.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из жизни.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  <w:gridSpan w:val="2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C765E" w:rsidRPr="00BD0D9D" w:rsidTr="008C5F47">
        <w:trPr>
          <w:trHeight w:val="20"/>
        </w:trPr>
        <w:tc>
          <w:tcPr>
            <w:tcW w:w="191" w:type="pct"/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Библия и современность</w:t>
            </w:r>
            <w:r w:rsidR="00BD0D9D" w:rsidRPr="00BD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" w:type="pct"/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4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2.Детская Библия.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3.Рабочая тетрадь для учащихся.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4.Разнообразная литература по теме урока.</w:t>
            </w:r>
          </w:p>
        </w:tc>
        <w:tc>
          <w:tcPr>
            <w:tcW w:w="619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Знать: о роли Библии в современности.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из жизни.</w:t>
            </w:r>
          </w:p>
        </w:tc>
        <w:tc>
          <w:tcPr>
            <w:tcW w:w="477" w:type="pct"/>
          </w:tcPr>
          <w:p w:rsidR="00795B90" w:rsidRPr="00BD0D9D" w:rsidRDefault="00795B90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95B90" w:rsidRPr="00BD0D9D" w:rsidRDefault="00842943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  <w:r w:rsidR="00795B90" w:rsidRPr="00BD0D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87" w:type="pct"/>
            <w:gridSpan w:val="2"/>
            <w:tcBorders>
              <w:righ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95B90" w:rsidRPr="00BD0D9D" w:rsidRDefault="00E84424" w:rsidP="008C5F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F7736F" w:rsidRPr="00BD0D9D" w:rsidRDefault="00F7736F" w:rsidP="00F7736F">
      <w:pPr>
        <w:rPr>
          <w:sz w:val="24"/>
          <w:szCs w:val="24"/>
        </w:rPr>
      </w:pPr>
    </w:p>
    <w:p w:rsidR="00F7736F" w:rsidRDefault="00F7736F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Pr="008C5F47" w:rsidRDefault="008C5F47" w:rsidP="00F7736F">
      <w:pPr>
        <w:rPr>
          <w:sz w:val="24"/>
          <w:szCs w:val="24"/>
          <w:lang w:val="en-US"/>
        </w:rPr>
      </w:pPr>
    </w:p>
    <w:p w:rsidR="00795B90" w:rsidRPr="008C5F47" w:rsidRDefault="00795B90" w:rsidP="00795B90">
      <w:pPr>
        <w:tabs>
          <w:tab w:val="left" w:pos="6138"/>
        </w:tabs>
        <w:ind w:left="366" w:right="430" w:hanging="366"/>
        <w:jc w:val="center"/>
        <w:rPr>
          <w:b/>
          <w:sz w:val="40"/>
          <w:szCs w:val="40"/>
        </w:rPr>
      </w:pPr>
      <w:r w:rsidRPr="008C5F47">
        <w:rPr>
          <w:b/>
          <w:sz w:val="40"/>
          <w:szCs w:val="40"/>
        </w:rPr>
        <w:t xml:space="preserve">Перечень учебно-методического обеспечения </w:t>
      </w:r>
    </w:p>
    <w:p w:rsidR="00795B90" w:rsidRPr="00BD0D9D" w:rsidRDefault="00795B90" w:rsidP="00795B90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Список литературы (основной)</w:t>
      </w:r>
    </w:p>
    <w:p w:rsidR="00887A7B" w:rsidRDefault="00795B90" w:rsidP="00887A7B">
      <w:pPr>
        <w:tabs>
          <w:tab w:val="left" w:pos="6138"/>
        </w:tabs>
        <w:ind w:left="366" w:right="430" w:hanging="366"/>
        <w:rPr>
          <w:bCs/>
          <w:sz w:val="24"/>
          <w:szCs w:val="24"/>
        </w:rPr>
      </w:pPr>
      <w:r w:rsidRPr="00BD0D9D">
        <w:rPr>
          <w:sz w:val="24"/>
          <w:szCs w:val="24"/>
        </w:rPr>
        <w:t>1.</w:t>
      </w:r>
      <w:r w:rsidRPr="00BD0D9D">
        <w:rPr>
          <w:b/>
          <w:bCs/>
          <w:sz w:val="24"/>
          <w:szCs w:val="24"/>
        </w:rPr>
        <w:t xml:space="preserve"> </w:t>
      </w:r>
      <w:r w:rsidRPr="00BD0D9D">
        <w:rPr>
          <w:bCs/>
          <w:sz w:val="24"/>
          <w:szCs w:val="24"/>
        </w:rPr>
        <w:t xml:space="preserve"> </w:t>
      </w:r>
      <w:r w:rsidR="00887A7B">
        <w:rPr>
          <w:bCs/>
          <w:sz w:val="24"/>
          <w:szCs w:val="24"/>
        </w:rPr>
        <w:t xml:space="preserve">Шевченко Л.Л. Православная культура. 5 год обучения. Кн.1, 2 М: Центр поддержки культурно-исторических традиций </w:t>
      </w:r>
      <w:proofErr w:type="spellStart"/>
      <w:r w:rsidR="00887A7B">
        <w:rPr>
          <w:bCs/>
          <w:sz w:val="24"/>
          <w:szCs w:val="24"/>
        </w:rPr>
        <w:t>Отечсества</w:t>
      </w:r>
      <w:proofErr w:type="spellEnd"/>
      <w:r w:rsidR="00887A7B">
        <w:rPr>
          <w:bCs/>
          <w:sz w:val="24"/>
          <w:szCs w:val="24"/>
        </w:rPr>
        <w:t>, 2010.</w:t>
      </w:r>
    </w:p>
    <w:p w:rsidR="00795B90" w:rsidRDefault="00887A7B" w:rsidP="00887A7B">
      <w:pPr>
        <w:tabs>
          <w:tab w:val="left" w:pos="6138"/>
        </w:tabs>
        <w:ind w:left="366" w:right="430" w:hanging="366"/>
        <w:rPr>
          <w:sz w:val="24"/>
          <w:szCs w:val="24"/>
        </w:rPr>
      </w:pPr>
      <w:r>
        <w:rPr>
          <w:sz w:val="24"/>
          <w:szCs w:val="24"/>
        </w:rPr>
        <w:t>2</w:t>
      </w:r>
      <w:r w:rsidR="00795B90" w:rsidRPr="00BD0D9D">
        <w:rPr>
          <w:sz w:val="24"/>
          <w:szCs w:val="24"/>
        </w:rPr>
        <w:t xml:space="preserve">. </w:t>
      </w:r>
      <w:r w:rsidR="00795B90" w:rsidRPr="00BD0D9D">
        <w:rPr>
          <w:bCs/>
          <w:sz w:val="24"/>
          <w:szCs w:val="24"/>
        </w:rPr>
        <w:t>Хрестоматия по курсу «Библия как источник культуры». Для учителей 5 классов общеобразовательных учреждений</w:t>
      </w:r>
      <w:r w:rsidR="00795B90" w:rsidRPr="00BD0D9D">
        <w:rPr>
          <w:sz w:val="24"/>
          <w:szCs w:val="24"/>
        </w:rPr>
        <w:t xml:space="preserve">. </w:t>
      </w:r>
      <w:proofErr w:type="gramStart"/>
      <w:r w:rsidR="00795B90" w:rsidRPr="00BD0D9D">
        <w:rPr>
          <w:sz w:val="24"/>
          <w:szCs w:val="24"/>
        </w:rPr>
        <w:t>–</w:t>
      </w:r>
      <w:r w:rsidR="00944CA5">
        <w:rPr>
          <w:sz w:val="24"/>
          <w:szCs w:val="24"/>
        </w:rPr>
        <w:t>М</w:t>
      </w:r>
      <w:proofErr w:type="gramEnd"/>
      <w:r w:rsidR="00795B90" w:rsidRPr="00BD0D9D">
        <w:rPr>
          <w:sz w:val="24"/>
          <w:szCs w:val="24"/>
        </w:rPr>
        <w:t xml:space="preserve">:, 2009. </w:t>
      </w:r>
    </w:p>
    <w:p w:rsidR="00887A7B" w:rsidRPr="00BD0D9D" w:rsidRDefault="00887A7B" w:rsidP="00887A7B">
      <w:pPr>
        <w:tabs>
          <w:tab w:val="left" w:pos="6138"/>
        </w:tabs>
        <w:ind w:left="366" w:right="430" w:hanging="366"/>
        <w:rPr>
          <w:sz w:val="24"/>
          <w:szCs w:val="24"/>
        </w:rPr>
      </w:pPr>
    </w:p>
    <w:p w:rsidR="00795B90" w:rsidRPr="00BD0D9D" w:rsidRDefault="00795B90" w:rsidP="00795B90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Список литературы (дополнительный)</w:t>
      </w:r>
    </w:p>
    <w:p w:rsidR="00795B90" w:rsidRPr="00BD0D9D" w:rsidRDefault="00795B90" w:rsidP="00795B90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</w:p>
    <w:p w:rsidR="00795B90" w:rsidRPr="00BD0D9D" w:rsidRDefault="00887A7B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95B90" w:rsidRPr="00BD0D9D">
        <w:rPr>
          <w:color w:val="000000"/>
          <w:sz w:val="24"/>
          <w:szCs w:val="24"/>
        </w:rPr>
        <w:t xml:space="preserve">. </w:t>
      </w:r>
      <w:proofErr w:type="spellStart"/>
      <w:r w:rsidR="00795B90" w:rsidRPr="00BD0D9D">
        <w:rPr>
          <w:color w:val="000000"/>
          <w:sz w:val="24"/>
          <w:szCs w:val="24"/>
        </w:rPr>
        <w:t>Твердовская</w:t>
      </w:r>
      <w:proofErr w:type="spellEnd"/>
      <w:r w:rsidR="00795B90" w:rsidRPr="00BD0D9D">
        <w:rPr>
          <w:color w:val="000000"/>
          <w:sz w:val="24"/>
          <w:szCs w:val="24"/>
        </w:rPr>
        <w:t xml:space="preserve"> Анна /Библейские рассказы//Российское Библейское общество 1995</w:t>
      </w:r>
    </w:p>
    <w:p w:rsidR="00795B90" w:rsidRPr="00BD0D9D" w:rsidRDefault="00887A7B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Шевченко Л.Л.</w:t>
      </w:r>
      <w:r w:rsidR="00795B90" w:rsidRPr="00BD0D9D">
        <w:rPr>
          <w:color w:val="000000"/>
          <w:sz w:val="24"/>
          <w:szCs w:val="24"/>
        </w:rPr>
        <w:t>./Основы православной культуры//Хрестоматия по курсу «Основы православной культуры</w:t>
      </w:r>
      <w:r>
        <w:rPr>
          <w:color w:val="000000"/>
          <w:sz w:val="24"/>
          <w:szCs w:val="24"/>
        </w:rPr>
        <w:t xml:space="preserve"> 1-11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</w:t>
      </w:r>
      <w:r w:rsidR="00795B90" w:rsidRPr="00BD0D9D">
        <w:rPr>
          <w:color w:val="000000"/>
          <w:sz w:val="24"/>
          <w:szCs w:val="24"/>
        </w:rPr>
        <w:t>»</w:t>
      </w:r>
      <w:proofErr w:type="gramStart"/>
      <w:r w:rsidR="00795B90" w:rsidRPr="00BD0D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М: 2010</w:t>
      </w:r>
    </w:p>
    <w:p w:rsidR="00795B90" w:rsidRPr="00BD0D9D" w:rsidRDefault="00887A7B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95B90" w:rsidRPr="00BD0D9D">
        <w:rPr>
          <w:color w:val="000000"/>
          <w:sz w:val="24"/>
          <w:szCs w:val="24"/>
        </w:rPr>
        <w:t>. Веретенникова С.В. Духовно-нравственный потенциал биологического образования /Книга для учителя//Воронеж 2009</w:t>
      </w:r>
    </w:p>
    <w:p w:rsidR="00795B90" w:rsidRPr="00BD0D9D" w:rsidRDefault="00887A7B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95B90" w:rsidRPr="00BD0D9D">
        <w:rPr>
          <w:color w:val="000000"/>
          <w:sz w:val="24"/>
          <w:szCs w:val="24"/>
        </w:rPr>
        <w:t>. Неопознанный мир веры /Издательский совет Русской православной церкви//</w:t>
      </w:r>
      <w:proofErr w:type="spellStart"/>
      <w:r w:rsidR="00795B90" w:rsidRPr="00BD0D9D">
        <w:rPr>
          <w:color w:val="000000"/>
          <w:sz w:val="24"/>
          <w:szCs w:val="24"/>
        </w:rPr>
        <w:t>Стретенский</w:t>
      </w:r>
      <w:proofErr w:type="spellEnd"/>
      <w:r w:rsidR="00795B90" w:rsidRPr="00BD0D9D">
        <w:rPr>
          <w:color w:val="000000"/>
          <w:sz w:val="24"/>
          <w:szCs w:val="24"/>
        </w:rPr>
        <w:t xml:space="preserve"> монастырь///2010</w:t>
      </w:r>
    </w:p>
    <w:p w:rsidR="00795B90" w:rsidRPr="00BD0D9D" w:rsidRDefault="00887A7B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795B90" w:rsidRPr="00BD0D9D">
        <w:rPr>
          <w:color w:val="000000"/>
          <w:sz w:val="24"/>
          <w:szCs w:val="24"/>
        </w:rPr>
        <w:t>. Архимандрит Иннокентий (Третьяков), Иеромонах Венедикт (Лимонов)/Как защититься от зла//Санкт-Петербург///2008</w:t>
      </w:r>
    </w:p>
    <w:p w:rsidR="00795B90" w:rsidRPr="00BD0D9D" w:rsidRDefault="00795B90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95B90" w:rsidRPr="00BD0D9D" w:rsidRDefault="00795B90" w:rsidP="00795B90">
      <w:pPr>
        <w:pStyle w:val="a8"/>
        <w:ind w:left="1440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Банк разработок ОПК: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Фотографии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Картины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Презентации 5 класс</w:t>
      </w:r>
    </w:p>
    <w:p w:rsidR="00795B90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Фильмы</w:t>
      </w: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D66548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                   6 класс</w:t>
      </w:r>
    </w:p>
    <w:p w:rsidR="00D66548" w:rsidRPr="00A14227" w:rsidRDefault="00D66548" w:rsidP="00D66548">
      <w:pPr>
        <w:jc w:val="right"/>
        <w:rPr>
          <w:b/>
          <w:sz w:val="24"/>
          <w:szCs w:val="24"/>
        </w:rPr>
      </w:pPr>
    </w:p>
    <w:p w:rsidR="00D66548" w:rsidRPr="00B64293" w:rsidRDefault="00D66548" w:rsidP="00D66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2013-2014</w:t>
      </w:r>
      <w:r w:rsidRPr="00A14227">
        <w:rPr>
          <w:b/>
          <w:sz w:val="24"/>
          <w:szCs w:val="24"/>
        </w:rPr>
        <w:t xml:space="preserve"> учебный год</w:t>
      </w:r>
    </w:p>
    <w:p w:rsidR="00D66548" w:rsidRPr="00B64293" w:rsidRDefault="00D66548" w:rsidP="00D66548">
      <w:pPr>
        <w:jc w:val="center"/>
        <w:rPr>
          <w:b/>
          <w:sz w:val="24"/>
          <w:szCs w:val="24"/>
        </w:rPr>
      </w:pPr>
    </w:p>
    <w:p w:rsidR="00D66548" w:rsidRDefault="00D66548" w:rsidP="00D66548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>Пояснительная записка</w:t>
      </w:r>
    </w:p>
    <w:p w:rsidR="00D66548" w:rsidRPr="00BD0D9D" w:rsidRDefault="00D66548" w:rsidP="00D66548">
      <w:pPr>
        <w:pStyle w:val="a4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BD0D9D">
        <w:rPr>
          <w:color w:val="000000"/>
          <w:sz w:val="24"/>
          <w:szCs w:val="24"/>
        </w:rPr>
        <w:t>Рабочая программа по Основ</w:t>
      </w:r>
      <w:r>
        <w:rPr>
          <w:color w:val="000000"/>
          <w:sz w:val="24"/>
          <w:szCs w:val="24"/>
        </w:rPr>
        <w:t>ам православной культуры для 6 класса</w:t>
      </w:r>
      <w:r w:rsidRPr="00BD0D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разработана в соответствии  с «Примерным содержанием образования по учебному предмету «Православная культура», авторской программы доктора педагогических наук, профессора кафедры педагогики, директора Духовно-просветительского культурного центра Л.Л. Шевченко. </w:t>
      </w:r>
      <w:r>
        <w:rPr>
          <w:iCs/>
          <w:sz w:val="24"/>
          <w:szCs w:val="24"/>
        </w:rPr>
        <w:t>Программа разработана на 34 часа</w:t>
      </w:r>
      <w:r w:rsidRPr="00BD0D9D">
        <w:rPr>
          <w:iCs/>
          <w:sz w:val="24"/>
          <w:szCs w:val="24"/>
        </w:rPr>
        <w:t xml:space="preserve"> в год, по 1 часу в неделю.</w:t>
      </w:r>
    </w:p>
    <w:p w:rsidR="00D66548" w:rsidRPr="00BD0D9D" w:rsidRDefault="00D66548" w:rsidP="00D66548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>Программа рассчитана на 34 часа</w:t>
      </w:r>
      <w:r w:rsidRPr="00BD0D9D">
        <w:rPr>
          <w:iCs/>
          <w:sz w:val="24"/>
          <w:szCs w:val="24"/>
        </w:rPr>
        <w:t xml:space="preserve"> в год, по 1 часу в неделю.</w:t>
      </w:r>
    </w:p>
    <w:p w:rsidR="00D66548" w:rsidRPr="00BD0D9D" w:rsidRDefault="00D66548" w:rsidP="00D6654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Цель программы:</w:t>
      </w:r>
      <w:r w:rsidRPr="00BD0D9D">
        <w:rPr>
          <w:b/>
          <w:bCs/>
          <w:sz w:val="24"/>
          <w:szCs w:val="24"/>
        </w:rPr>
        <w:t xml:space="preserve"> </w:t>
      </w:r>
      <w:r w:rsidRPr="00BD0D9D">
        <w:rPr>
          <w:bCs/>
          <w:sz w:val="24"/>
          <w:szCs w:val="24"/>
        </w:rPr>
        <w:t>обеспечить  системный подход к созданию условий</w:t>
      </w:r>
      <w:r w:rsidRPr="00BD0D9D">
        <w:rPr>
          <w:sz w:val="24"/>
          <w:szCs w:val="24"/>
        </w:rPr>
        <w:t xml:space="preserve"> для становления и развития высоконравственного, ответственного, компетентного гражданина России,</w:t>
      </w:r>
      <w:r w:rsidRPr="00BD0D9D">
        <w:rPr>
          <w:color w:val="000000"/>
          <w:spacing w:val="-2"/>
          <w:sz w:val="24"/>
          <w:szCs w:val="24"/>
        </w:rPr>
        <w:t xml:space="preserve"> </w:t>
      </w:r>
      <w:r w:rsidRPr="00BD0D9D">
        <w:rPr>
          <w:bCs/>
          <w:color w:val="000000"/>
          <w:spacing w:val="-2"/>
          <w:sz w:val="24"/>
          <w:szCs w:val="24"/>
        </w:rPr>
        <w:t>оказать содействие</w:t>
      </w:r>
      <w:r w:rsidRPr="00BD0D9D">
        <w:rPr>
          <w:color w:val="000000"/>
          <w:spacing w:val="-2"/>
          <w:sz w:val="24"/>
          <w:szCs w:val="24"/>
        </w:rPr>
        <w:t xml:space="preserve"> семье, обществу и государству в подготовке детей к жизни в современном </w:t>
      </w:r>
      <w:r w:rsidRPr="00BD0D9D">
        <w:rPr>
          <w:color w:val="000000"/>
          <w:spacing w:val="-12"/>
          <w:sz w:val="24"/>
          <w:szCs w:val="24"/>
        </w:rPr>
        <w:t>мире. </w:t>
      </w:r>
    </w:p>
    <w:p w:rsidR="00D66548" w:rsidRPr="00BD0D9D" w:rsidRDefault="00D66548" w:rsidP="00D6654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Задачи программы:</w:t>
      </w:r>
    </w:p>
    <w:p w:rsidR="00D66548" w:rsidRPr="00BD0D9D" w:rsidRDefault="00D66548" w:rsidP="00D66548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формировать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D66548" w:rsidRPr="00BD0D9D" w:rsidRDefault="00D66548" w:rsidP="00D66548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</w:t>
      </w:r>
      <w:r w:rsidRPr="00BD0D9D">
        <w:rPr>
          <w:color w:val="000000"/>
          <w:spacing w:val="-8"/>
          <w:sz w:val="24"/>
          <w:szCs w:val="24"/>
        </w:rPr>
        <w:t xml:space="preserve">воспитывать </w:t>
      </w:r>
      <w:r w:rsidRPr="00BD0D9D">
        <w:rPr>
          <w:sz w:val="24"/>
          <w:szCs w:val="24"/>
        </w:rPr>
        <w:t>трудолюбие, уважение к правам и свободам человека, любовь к окружающей природе, Родине, семье;</w:t>
      </w:r>
      <w:r w:rsidRPr="00BD0D9D">
        <w:rPr>
          <w:color w:val="000000"/>
          <w:spacing w:val="-8"/>
          <w:sz w:val="24"/>
          <w:szCs w:val="24"/>
        </w:rPr>
        <w:t xml:space="preserve"> </w:t>
      </w:r>
    </w:p>
    <w:p w:rsidR="00D66548" w:rsidRPr="00BD0D9D" w:rsidRDefault="00D66548" w:rsidP="00D66548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воспитывать нравственные качества личности ребёнка; </w:t>
      </w:r>
    </w:p>
    <w:p w:rsidR="00D66548" w:rsidRPr="00BD0D9D" w:rsidRDefault="00D66548" w:rsidP="00D66548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способствовать освоению ребёнком основных социальных ролей, моральных и этических норм;</w:t>
      </w:r>
    </w:p>
    <w:p w:rsidR="00D66548" w:rsidRDefault="00D66548" w:rsidP="00D66548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приобщать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887A7B" w:rsidRDefault="00887A7B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D66548" w:rsidRDefault="00D66548" w:rsidP="00795B90">
      <w:pPr>
        <w:ind w:left="1080"/>
        <w:rPr>
          <w:sz w:val="24"/>
          <w:szCs w:val="24"/>
        </w:rPr>
      </w:pPr>
    </w:p>
    <w:p w:rsidR="00887A7B" w:rsidRDefault="00887A7B" w:rsidP="00795B90">
      <w:pPr>
        <w:ind w:left="1080"/>
        <w:rPr>
          <w:sz w:val="24"/>
          <w:szCs w:val="24"/>
        </w:rPr>
      </w:pPr>
    </w:p>
    <w:p w:rsidR="00887A7B" w:rsidRDefault="00887A7B" w:rsidP="00795B90">
      <w:pPr>
        <w:ind w:left="1080"/>
        <w:rPr>
          <w:sz w:val="24"/>
          <w:szCs w:val="24"/>
        </w:rPr>
      </w:pPr>
    </w:p>
    <w:p w:rsidR="00887A7B" w:rsidRDefault="00887A7B" w:rsidP="00795B90">
      <w:pPr>
        <w:ind w:left="1080"/>
        <w:rPr>
          <w:sz w:val="24"/>
          <w:szCs w:val="24"/>
        </w:rPr>
      </w:pPr>
    </w:p>
    <w:p w:rsidR="00887A7B" w:rsidRDefault="00887A7B" w:rsidP="00795B90">
      <w:pPr>
        <w:ind w:left="1080"/>
        <w:rPr>
          <w:sz w:val="24"/>
          <w:szCs w:val="24"/>
        </w:rPr>
      </w:pPr>
    </w:p>
    <w:p w:rsidR="00887A7B" w:rsidRDefault="00887A7B" w:rsidP="00795B90">
      <w:pPr>
        <w:ind w:left="1080"/>
        <w:rPr>
          <w:sz w:val="24"/>
          <w:szCs w:val="24"/>
        </w:rPr>
      </w:pPr>
    </w:p>
    <w:p w:rsidR="00887A7B" w:rsidRPr="00BD0D9D" w:rsidRDefault="00887A7B" w:rsidP="00795B90">
      <w:pPr>
        <w:ind w:left="1080"/>
        <w:rPr>
          <w:sz w:val="24"/>
          <w:szCs w:val="24"/>
        </w:rPr>
      </w:pPr>
    </w:p>
    <w:p w:rsidR="00795B90" w:rsidRDefault="00795B90" w:rsidP="00F7736F"/>
    <w:p w:rsidR="0010136A" w:rsidRDefault="0010136A" w:rsidP="00F7736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7736F" w:rsidRPr="0010136A" w:rsidRDefault="0010136A" w:rsidP="0010136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  <w:r w:rsidR="00F7736F" w:rsidRPr="0010136A">
        <w:rPr>
          <w:b/>
          <w:color w:val="000000"/>
        </w:rPr>
        <w:t xml:space="preserve">Требования к уровню подготовки </w:t>
      </w:r>
      <w:proofErr w:type="gramStart"/>
      <w:r w:rsidR="00F7736F" w:rsidRPr="0010136A">
        <w:rPr>
          <w:b/>
          <w:color w:val="000000"/>
        </w:rPr>
        <w:t>обучающихся</w:t>
      </w:r>
      <w:proofErr w:type="gramEnd"/>
      <w:r w:rsidRPr="0010136A">
        <w:rPr>
          <w:b/>
          <w:color w:val="000000"/>
        </w:rPr>
        <w:t xml:space="preserve"> </w:t>
      </w:r>
    </w:p>
    <w:p w:rsidR="0010136A" w:rsidRPr="0010136A" w:rsidRDefault="0010136A" w:rsidP="0010136A">
      <w:pPr>
        <w:autoSpaceDE w:val="0"/>
        <w:autoSpaceDN w:val="0"/>
        <w:adjustRightInd w:val="0"/>
        <w:rPr>
          <w:b/>
          <w:color w:val="000000"/>
        </w:rPr>
      </w:pP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1. </w:t>
      </w:r>
      <w:proofErr w:type="gramStart"/>
      <w:r w:rsidRPr="00BD0D9D">
        <w:rPr>
          <w:color w:val="000000"/>
          <w:sz w:val="24"/>
          <w:szCs w:val="24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к саморазвитию,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2. Личностные результаты освоения основной образовательной программы начального общего образования должны отражать: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I)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3. Основы духовно-нравственной культуры народов России: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7) осознание ценности человеческой жизни.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4. Искусство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Изобразительное искусство: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1)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F7736F" w:rsidRPr="00BD0D9D" w:rsidRDefault="00F7736F" w:rsidP="00F7736F">
      <w:pPr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Формы контроля</w:t>
      </w:r>
    </w:p>
    <w:p w:rsidR="008C5F47" w:rsidRPr="00E82BF8" w:rsidRDefault="00F7736F" w:rsidP="00F7736F">
      <w:pPr>
        <w:rPr>
          <w:sz w:val="24"/>
          <w:szCs w:val="24"/>
        </w:rPr>
      </w:pPr>
      <w:r w:rsidRPr="00BD0D9D">
        <w:rPr>
          <w:sz w:val="24"/>
          <w:szCs w:val="24"/>
        </w:rPr>
        <w:t xml:space="preserve">Основной формой контроля учащихся являются опросы, беседы, проверка рабочих тетрадей. </w:t>
      </w:r>
    </w:p>
    <w:p w:rsidR="008C5F47" w:rsidRDefault="008C5F47" w:rsidP="00F7736F">
      <w:pPr>
        <w:rPr>
          <w:sz w:val="24"/>
          <w:szCs w:val="24"/>
        </w:rPr>
      </w:pPr>
    </w:p>
    <w:p w:rsidR="0010136A" w:rsidRDefault="0010136A" w:rsidP="00F7736F">
      <w:pPr>
        <w:rPr>
          <w:sz w:val="24"/>
          <w:szCs w:val="24"/>
        </w:rPr>
      </w:pPr>
    </w:p>
    <w:p w:rsidR="0010136A" w:rsidRDefault="0010136A" w:rsidP="00F7736F">
      <w:pPr>
        <w:rPr>
          <w:sz w:val="24"/>
          <w:szCs w:val="24"/>
        </w:rPr>
      </w:pPr>
    </w:p>
    <w:p w:rsidR="0010136A" w:rsidRPr="0010136A" w:rsidRDefault="0010136A" w:rsidP="00F7736F">
      <w:pPr>
        <w:rPr>
          <w:sz w:val="24"/>
          <w:szCs w:val="24"/>
        </w:rPr>
      </w:pPr>
    </w:p>
    <w:p w:rsidR="008C5F47" w:rsidRPr="00E82BF8" w:rsidRDefault="008C5F47" w:rsidP="00F7736F">
      <w:pPr>
        <w:rPr>
          <w:sz w:val="24"/>
          <w:szCs w:val="24"/>
        </w:rPr>
      </w:pPr>
    </w:p>
    <w:p w:rsidR="008C5F47" w:rsidRPr="00E82BF8" w:rsidRDefault="008C5F47" w:rsidP="00F7736F">
      <w:pPr>
        <w:rPr>
          <w:sz w:val="24"/>
          <w:szCs w:val="24"/>
        </w:rPr>
      </w:pPr>
    </w:p>
    <w:p w:rsidR="008C5F47" w:rsidRPr="00E82BF8" w:rsidRDefault="008C5F47" w:rsidP="00F7736F">
      <w:pPr>
        <w:rPr>
          <w:sz w:val="24"/>
          <w:szCs w:val="24"/>
        </w:rPr>
      </w:pPr>
    </w:p>
    <w:p w:rsidR="003F1BBA" w:rsidRPr="008C5F47" w:rsidRDefault="003F1BBA" w:rsidP="003F1BBA">
      <w:pPr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 xml:space="preserve">Учебно-тематический план </w:t>
      </w: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2410"/>
        <w:gridCol w:w="9214"/>
        <w:gridCol w:w="3118"/>
      </w:tblGrid>
      <w:tr w:rsidR="003F1BBA" w:rsidRPr="00BD0D9D" w:rsidTr="008C5F47">
        <w:trPr>
          <w:trHeight w:val="335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3F1BBA" w:rsidRPr="00BD0D9D" w:rsidRDefault="003F1BBA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№</w:t>
            </w:r>
          </w:p>
          <w:p w:rsidR="003F1BBA" w:rsidRPr="00BD0D9D" w:rsidRDefault="003F1BBA" w:rsidP="008C5F4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3F1BBA" w:rsidRPr="00BD0D9D" w:rsidRDefault="003F1BBA" w:rsidP="008C5F47">
            <w:pPr>
              <w:jc w:val="center"/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vMerge w:val="restart"/>
          </w:tcPr>
          <w:p w:rsidR="003F1BBA" w:rsidRPr="00BD0D9D" w:rsidRDefault="003F1BBA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Кол-во</w:t>
            </w:r>
          </w:p>
          <w:p w:rsidR="003F1BBA" w:rsidRPr="00BD0D9D" w:rsidRDefault="003F1BBA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часов</w:t>
            </w:r>
          </w:p>
        </w:tc>
      </w:tr>
      <w:tr w:rsidR="003F1BBA" w:rsidRPr="00BD0D9D" w:rsidTr="008C5F47">
        <w:trPr>
          <w:trHeight w:val="573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3F1BBA" w:rsidRPr="00BD0D9D" w:rsidRDefault="003F1BBA" w:rsidP="008C5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Кто такие святые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Имя человека. Именины.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3-13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пророки.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2.Лики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апостолы. 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3.Лики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равноапостольные.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4.Лики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благоверные.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5.Лики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преподобные.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6.Лики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святители.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7.Лики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праведные.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8.Лики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блаженные.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9.Лики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юродивые.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10.Лики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бессеребренники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>.</w:t>
            </w:r>
          </w:p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11.Лики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мученики.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первых веков христианства. Мученики, чьи имена мы носим.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Святитель Николай Чудотворец – образец милосердия.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Святой великомученик Георгий Победоносец. Его почитание в России.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равноапостольные братья Кирилл 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Мефодий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– просветители славян.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Русского государства. Борис и Глеб.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Русского государства.- Царская семья.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Русского государства -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Новомученики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Российские.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Святой Андрей Рублев. 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Икона и ее назначение.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Наиболее почитаемые на Руси иконы.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Храмы на Руси.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Храмы на Руси. Воронежские храмы.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Храмы на Руси. Подгоренские храмы.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Петр 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Феврония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– образец супружеской любви.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28-29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Монастырская культура на Руси – источник святости.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30-31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Воронежские святые: святители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Митрофан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>, Тихон и Антоний.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32-34</w:t>
            </w: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D0D9D">
              <w:rPr>
                <w:rFonts w:eastAsia="Calibri"/>
                <w:sz w:val="24"/>
                <w:szCs w:val="24"/>
              </w:rPr>
              <w:t>Новомученики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и исповедники Российские.</w:t>
            </w: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3</w:t>
            </w: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F1BBA" w:rsidRPr="00BD0D9D" w:rsidRDefault="003F1BBA" w:rsidP="008C5F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BBA" w:rsidRPr="00BD0D9D" w:rsidRDefault="003F1BBA" w:rsidP="008C5F47">
            <w:pPr>
              <w:rPr>
                <w:sz w:val="24"/>
                <w:szCs w:val="24"/>
                <w:lang w:val="en-US"/>
              </w:rPr>
            </w:pPr>
          </w:p>
        </w:tc>
      </w:tr>
      <w:tr w:rsidR="003F1BBA" w:rsidRPr="00BD0D9D" w:rsidTr="008C5F47">
        <w:tc>
          <w:tcPr>
            <w:tcW w:w="2410" w:type="dxa"/>
          </w:tcPr>
          <w:p w:rsidR="003F1BBA" w:rsidRPr="00BD0D9D" w:rsidRDefault="003F1BBA" w:rsidP="008C5F47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F1BBA" w:rsidRPr="00BD0D9D" w:rsidRDefault="003F1BBA" w:rsidP="008C5F47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BD0D9D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3F1BBA" w:rsidRPr="00BD0D9D" w:rsidRDefault="00AE3060" w:rsidP="008C5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F7736F" w:rsidRDefault="00F7736F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3F1BBA" w:rsidRPr="008C5F47" w:rsidRDefault="003F1BBA" w:rsidP="003F1BBA">
      <w:pPr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 xml:space="preserve">Содержание тем учебного курса </w:t>
      </w:r>
    </w:p>
    <w:p w:rsidR="003F1BBA" w:rsidRPr="00BD0D9D" w:rsidRDefault="003F1BBA" w:rsidP="003F1BBA">
      <w:pPr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«Святые как пример жизни»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Кто такие святые.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Имя человека. Именины.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BD0D9D">
        <w:rPr>
          <w:sz w:val="24"/>
          <w:szCs w:val="24"/>
        </w:rPr>
        <w:t xml:space="preserve">Лики святых: пророки, апостолы, равноапостольные, благоверные, преподобные, святители, праведные, блаженные, юродивые, </w:t>
      </w:r>
      <w:proofErr w:type="spellStart"/>
      <w:r w:rsidRPr="00BD0D9D">
        <w:rPr>
          <w:sz w:val="24"/>
          <w:szCs w:val="24"/>
        </w:rPr>
        <w:t>бессеребренники</w:t>
      </w:r>
      <w:proofErr w:type="spellEnd"/>
      <w:r w:rsidRPr="00BD0D9D">
        <w:rPr>
          <w:sz w:val="24"/>
          <w:szCs w:val="24"/>
        </w:rPr>
        <w:t>, мученики.</w:t>
      </w:r>
      <w:proofErr w:type="gramEnd"/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Святые первых веков христианства. Мученики, чьи имена мы носим.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Святитель Николай Чудотворец – образец милосердия.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Святой великомученик Георгий Победоносец. Его почитание в России.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Святые равноапостольные братья Кирилл и </w:t>
      </w:r>
      <w:proofErr w:type="spellStart"/>
      <w:r w:rsidRPr="00BD0D9D">
        <w:rPr>
          <w:sz w:val="24"/>
          <w:szCs w:val="24"/>
        </w:rPr>
        <w:t>Мефодий</w:t>
      </w:r>
      <w:proofErr w:type="spellEnd"/>
      <w:r w:rsidRPr="00BD0D9D">
        <w:rPr>
          <w:sz w:val="24"/>
          <w:szCs w:val="24"/>
        </w:rPr>
        <w:t xml:space="preserve"> – просветители славян.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Святые Русского государства.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Святой Андрей Рублев. Икона и ее назначение. Наиболее почитаемые на Руси иконы.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Храмы на Руси.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Святые Петр и </w:t>
      </w:r>
      <w:proofErr w:type="spellStart"/>
      <w:r w:rsidRPr="00BD0D9D">
        <w:rPr>
          <w:sz w:val="24"/>
          <w:szCs w:val="24"/>
        </w:rPr>
        <w:t>Феврония</w:t>
      </w:r>
      <w:proofErr w:type="spellEnd"/>
      <w:r w:rsidRPr="00BD0D9D">
        <w:rPr>
          <w:sz w:val="24"/>
          <w:szCs w:val="24"/>
        </w:rPr>
        <w:t xml:space="preserve"> – образец супружеской любви.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>Монастырская культура на Руси – источник святости.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Воронежские святые: святители </w:t>
      </w:r>
      <w:proofErr w:type="spellStart"/>
      <w:r w:rsidRPr="00BD0D9D">
        <w:rPr>
          <w:sz w:val="24"/>
          <w:szCs w:val="24"/>
        </w:rPr>
        <w:t>Митрофан</w:t>
      </w:r>
      <w:proofErr w:type="spellEnd"/>
      <w:r w:rsidRPr="00BD0D9D">
        <w:rPr>
          <w:sz w:val="24"/>
          <w:szCs w:val="24"/>
        </w:rPr>
        <w:t>, Тихон и Антоний.</w:t>
      </w:r>
    </w:p>
    <w:p w:rsidR="003F1BBA" w:rsidRPr="00BD0D9D" w:rsidRDefault="003F1BBA" w:rsidP="003F1BBA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D0D9D">
        <w:rPr>
          <w:sz w:val="24"/>
          <w:szCs w:val="24"/>
        </w:rPr>
        <w:t>Новомученики</w:t>
      </w:r>
      <w:proofErr w:type="spellEnd"/>
      <w:r w:rsidRPr="00BD0D9D">
        <w:rPr>
          <w:sz w:val="24"/>
          <w:szCs w:val="24"/>
        </w:rPr>
        <w:t xml:space="preserve"> и исповедники Российские.</w:t>
      </w: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8C5F47" w:rsidRPr="00B64293" w:rsidRDefault="008C5F47" w:rsidP="00F7736F">
      <w:pPr>
        <w:rPr>
          <w:sz w:val="24"/>
          <w:szCs w:val="24"/>
        </w:rPr>
      </w:pPr>
    </w:p>
    <w:p w:rsidR="00795B90" w:rsidRPr="008C5F47" w:rsidRDefault="00795B90" w:rsidP="00795B90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 xml:space="preserve">Календарно – тематическое планирование </w:t>
      </w:r>
    </w:p>
    <w:p w:rsidR="00795B90" w:rsidRPr="00BD0D9D" w:rsidRDefault="00795B90" w:rsidP="00795B9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903"/>
        <w:gridCol w:w="2246"/>
        <w:gridCol w:w="791"/>
        <w:gridCol w:w="1730"/>
        <w:gridCol w:w="1843"/>
        <w:gridCol w:w="1764"/>
        <w:gridCol w:w="1438"/>
        <w:gridCol w:w="1192"/>
        <w:gridCol w:w="1324"/>
        <w:gridCol w:w="7"/>
        <w:gridCol w:w="1440"/>
      </w:tblGrid>
      <w:tr w:rsidR="00795B90" w:rsidRPr="00BD0D9D" w:rsidTr="008C5F47">
        <w:trPr>
          <w:trHeight w:val="335"/>
        </w:trPr>
        <w:tc>
          <w:tcPr>
            <w:tcW w:w="903" w:type="dxa"/>
            <w:vMerge w:val="restart"/>
            <w:tcBorders>
              <w:bottom w:val="single" w:sz="4" w:space="0" w:color="000000" w:themeColor="text1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№</w:t>
            </w:r>
          </w:p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</w:tcPr>
          <w:p w:rsidR="00795B90" w:rsidRPr="00BD0D9D" w:rsidRDefault="00795B90" w:rsidP="008C5F47">
            <w:pPr>
              <w:jc w:val="center"/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91" w:type="dxa"/>
            <w:vMerge w:val="restart"/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Кол-во</w:t>
            </w:r>
          </w:p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30" w:type="dxa"/>
            <w:vMerge w:val="restart"/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795B90" w:rsidRPr="00BD0D9D" w:rsidRDefault="0010136A" w:rsidP="008C5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64" w:type="dxa"/>
            <w:vMerge w:val="restart"/>
          </w:tcPr>
          <w:p w:rsidR="00795B90" w:rsidRPr="00BD0D9D" w:rsidRDefault="0010136A" w:rsidP="008C5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8" w:type="dxa"/>
            <w:vMerge w:val="restart"/>
          </w:tcPr>
          <w:p w:rsidR="00795B90" w:rsidRPr="00BD0D9D" w:rsidRDefault="00842943" w:rsidP="008C5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92" w:type="dxa"/>
            <w:vMerge w:val="restart"/>
          </w:tcPr>
          <w:p w:rsidR="00795B90" w:rsidRPr="00BD0D9D" w:rsidRDefault="00842943" w:rsidP="008C5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Дата проведения урока</w:t>
            </w:r>
          </w:p>
        </w:tc>
      </w:tr>
      <w:tr w:rsidR="00795B90" w:rsidRPr="00BD0D9D" w:rsidTr="008C5F47">
        <w:trPr>
          <w:trHeight w:val="573"/>
        </w:trPr>
        <w:tc>
          <w:tcPr>
            <w:tcW w:w="903" w:type="dxa"/>
            <w:vMerge/>
            <w:tcBorders>
              <w:bottom w:val="single" w:sz="4" w:space="0" w:color="000000" w:themeColor="text1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 w:themeColor="text1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90" w:rsidRPr="00BD0D9D" w:rsidRDefault="00795B90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фактически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795B90" w:rsidRPr="00BD0D9D" w:rsidRDefault="00795B90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Кто такие святые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Знать: кто такие святые.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различать, чем они отличаются друг от друга.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Основные темы за 5 класс</w:t>
            </w:r>
          </w:p>
        </w:tc>
        <w:tc>
          <w:tcPr>
            <w:tcW w:w="1192" w:type="dxa"/>
          </w:tcPr>
          <w:p w:rsidR="00795B90" w:rsidRPr="00BD0D9D" w:rsidRDefault="00842943" w:rsidP="008C5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2,3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Имя человека. Именины.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842943" w:rsidP="008C5F47">
            <w:pPr>
              <w:rPr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Имя человека. Именины</w:t>
            </w:r>
            <w:r w:rsidR="00C80B8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</w:t>
            </w:r>
            <w:proofErr w:type="gramStart"/>
            <w:r w:rsidRPr="00BD0D9D">
              <w:rPr>
                <w:sz w:val="24"/>
                <w:szCs w:val="24"/>
              </w:rPr>
              <w:t>о</w:t>
            </w:r>
            <w:proofErr w:type="gramEnd"/>
            <w:r w:rsidRPr="00BD0D9D">
              <w:rPr>
                <w:sz w:val="24"/>
                <w:szCs w:val="24"/>
              </w:rPr>
              <w:t xml:space="preserve"> именинах человека, дне ангела.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рассказать </w:t>
            </w:r>
            <w:proofErr w:type="gramStart"/>
            <w:r w:rsidRPr="00BD0D9D">
              <w:rPr>
                <w:sz w:val="24"/>
                <w:szCs w:val="24"/>
              </w:rPr>
              <w:t>о</w:t>
            </w:r>
            <w:proofErr w:type="gramEnd"/>
            <w:r w:rsidRPr="00BD0D9D">
              <w:rPr>
                <w:sz w:val="24"/>
                <w:szCs w:val="24"/>
              </w:rPr>
              <w:t xml:space="preserve"> именинах и имени человека.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C80B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</w:t>
            </w:r>
            <w:r w:rsidR="00795B90" w:rsidRPr="00BD0D9D">
              <w:rPr>
                <w:sz w:val="24"/>
                <w:szCs w:val="24"/>
              </w:rPr>
              <w:t>7</w:t>
            </w:r>
            <w:r w:rsidR="00C80B8D">
              <w:rPr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AE3060" w:rsidRDefault="00AE3060" w:rsidP="008C5F47">
            <w:pPr>
              <w:rPr>
                <w:sz w:val="24"/>
                <w:szCs w:val="24"/>
              </w:rPr>
            </w:pPr>
          </w:p>
          <w:p w:rsidR="00AE306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lastRenderedPageBreak/>
              <w:t>1.Лики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пророки.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2.Лики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апостолы. 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3.Лики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равноапостольные.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4.Лики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благоверные.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5.Лики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</w:t>
            </w:r>
            <w:r w:rsidRPr="00BD0D9D">
              <w:rPr>
                <w:rFonts w:eastAsia="Calibri"/>
                <w:sz w:val="24"/>
                <w:szCs w:val="24"/>
              </w:rPr>
              <w:lastRenderedPageBreak/>
              <w:t>преподобные.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6.Лики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святители.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7.Лики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праведные.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8.Лики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блаженные.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9.Лики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юродивые.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10.Лики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бессеребренники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>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11.Лики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мученики.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837A70" w:rsidRPr="00BD0D9D" w:rsidRDefault="00837A70" w:rsidP="00837A70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пророки.</w:t>
            </w:r>
          </w:p>
          <w:p w:rsidR="00837A70" w:rsidRPr="00BD0D9D" w:rsidRDefault="00837A70" w:rsidP="00837A70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2.Лики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апостолы. </w:t>
            </w:r>
          </w:p>
          <w:p w:rsidR="00837A70" w:rsidRPr="00BD0D9D" w:rsidRDefault="00837A70" w:rsidP="00837A70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3.Лики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равноапостольные.</w:t>
            </w:r>
          </w:p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4.Лики святых-  </w:t>
            </w:r>
            <w:r w:rsidRPr="00BD0D9D">
              <w:rPr>
                <w:rFonts w:eastAsia="Calibri"/>
                <w:sz w:val="24"/>
                <w:szCs w:val="24"/>
              </w:rPr>
              <w:t>5.Лики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</w:t>
            </w:r>
            <w:r w:rsidRPr="00BD0D9D">
              <w:rPr>
                <w:rFonts w:eastAsia="Calibri"/>
                <w:sz w:val="24"/>
                <w:szCs w:val="24"/>
              </w:rPr>
              <w:lastRenderedPageBreak/>
              <w:t>преподобные.</w:t>
            </w:r>
          </w:p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6.Лики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святители.</w:t>
            </w:r>
          </w:p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7.Лики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 праведные.</w:t>
            </w:r>
          </w:p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8.Лики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блаженные.</w:t>
            </w:r>
          </w:p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9.Лики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юродивые.</w:t>
            </w:r>
          </w:p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10.Лики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бессеребренники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>.</w:t>
            </w:r>
          </w:p>
          <w:p w:rsidR="00795B90" w:rsidRPr="00BD0D9D" w:rsidRDefault="00A84F39" w:rsidP="00A84F39">
            <w:pPr>
              <w:rPr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11.Лики святы</w:t>
            </w:r>
            <w:proofErr w:type="gramStart"/>
            <w:r w:rsidRPr="00BD0D9D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BD0D9D">
              <w:rPr>
                <w:rFonts w:eastAsia="Calibri"/>
                <w:sz w:val="24"/>
                <w:szCs w:val="24"/>
              </w:rPr>
              <w:t xml:space="preserve"> мученики </w:t>
            </w:r>
            <w:r w:rsidR="00AE306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Знать: кто такие святые, чем они отличаются друг от друга.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приводить примеры из различных </w:t>
            </w:r>
            <w:r w:rsidRPr="00BD0D9D">
              <w:rPr>
                <w:sz w:val="24"/>
                <w:szCs w:val="24"/>
              </w:rPr>
              <w:lastRenderedPageBreak/>
              <w:t>источников.</w:t>
            </w:r>
          </w:p>
        </w:tc>
        <w:tc>
          <w:tcPr>
            <w:tcW w:w="1438" w:type="dxa"/>
          </w:tcPr>
          <w:p w:rsidR="00795B90" w:rsidRDefault="00C80B8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Составить словарик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192" w:type="dxa"/>
          </w:tcPr>
          <w:p w:rsidR="00795B90" w:rsidRDefault="00A84F39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Зад.</w:t>
            </w:r>
            <w:r w:rsidR="00AE3060">
              <w:rPr>
                <w:sz w:val="24"/>
                <w:szCs w:val="24"/>
              </w:rPr>
              <w:t>1-2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 вопр.2,7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AE3060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схему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Default="007904A9" w:rsidP="00C8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словарик</w:t>
            </w:r>
          </w:p>
          <w:p w:rsidR="00AE3060" w:rsidRDefault="00AE3060" w:rsidP="00C80B8D">
            <w:pPr>
              <w:rPr>
                <w:sz w:val="24"/>
                <w:szCs w:val="24"/>
              </w:rPr>
            </w:pPr>
          </w:p>
          <w:p w:rsidR="00AE3060" w:rsidRPr="00BD0D9D" w:rsidRDefault="00AE3060" w:rsidP="00C80B8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19.09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Pr="00BD0D9D" w:rsidRDefault="007904A9" w:rsidP="008C5F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19.09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Default="007904A9" w:rsidP="008C5F47">
            <w:pPr>
              <w:rPr>
                <w:sz w:val="24"/>
                <w:szCs w:val="24"/>
              </w:rPr>
            </w:pPr>
          </w:p>
          <w:p w:rsidR="007904A9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95B90" w:rsidRPr="00BD0D9D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первых веков христианства. Мученики, чьи имена мы носим.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Знать: кто такие святые первых веков христианства.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приводить примеры.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отвечать на вопр.1 и 4.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B90" w:rsidRPr="00BD0D9D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Святитель Николай Чудотворец – образец милосердия.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Знать: историю Николая Чудотворца.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3,7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Святой </w:t>
            </w:r>
            <w:r w:rsidRPr="00BD0D9D">
              <w:rPr>
                <w:rFonts w:eastAsia="Calibri"/>
                <w:sz w:val="24"/>
                <w:szCs w:val="24"/>
              </w:rPr>
              <w:lastRenderedPageBreak/>
              <w:t>великомученик Георгий Победоносец. Его почитание в России.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</w:t>
            </w:r>
            <w:r w:rsidRPr="00BD0D9D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1.Презентация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 xml:space="preserve">Знать: </w:t>
            </w:r>
            <w:r w:rsidRPr="00BD0D9D">
              <w:rPr>
                <w:sz w:val="24"/>
                <w:szCs w:val="24"/>
              </w:rPr>
              <w:lastRenderedPageBreak/>
              <w:t>историю Георгия Победоносца.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</w:t>
            </w:r>
            <w:r>
              <w:rPr>
                <w:sz w:val="24"/>
                <w:szCs w:val="24"/>
              </w:rPr>
              <w:lastRenderedPageBreak/>
              <w:t>ие</w:t>
            </w:r>
          </w:p>
        </w:tc>
        <w:tc>
          <w:tcPr>
            <w:tcW w:w="1192" w:type="dxa"/>
          </w:tcPr>
          <w:p w:rsidR="00795B90" w:rsidRPr="00BD0D9D" w:rsidRDefault="00795B90" w:rsidP="00A84F39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5,6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95B90" w:rsidRPr="00BD0D9D">
              <w:rPr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равноапостольные братья Кирилл 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Мефодий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– просветители славян.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равноапостольные братья Кирилл 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Мефодий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– просветители славян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историю Кирилла и </w:t>
            </w:r>
            <w:proofErr w:type="spellStart"/>
            <w:r w:rsidRPr="00BD0D9D">
              <w:rPr>
                <w:sz w:val="24"/>
                <w:szCs w:val="24"/>
              </w:rPr>
              <w:t>Мефодия</w:t>
            </w:r>
            <w:proofErr w:type="spellEnd"/>
            <w:r w:rsidRPr="00BD0D9D">
              <w:rPr>
                <w:sz w:val="24"/>
                <w:szCs w:val="24"/>
              </w:rPr>
              <w:t>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1-3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B90" w:rsidRPr="00BD0D9D">
              <w:rPr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Русского государства. Борис и Глеб.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A84F39" w:rsidRPr="00BD0D9D" w:rsidRDefault="00A84F39" w:rsidP="00A84F39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Русского государства. Борис и Глеб.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Знать: Святых Русского государства Бориса и Глеба.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Вопр.5-8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B90" w:rsidRPr="00BD0D9D">
              <w:rPr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Святые Русского государства.- Царская семья.</w:t>
            </w:r>
          </w:p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2.Разнообразная литература по теме урока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Святых Русского государства </w:t>
            </w:r>
            <w:proofErr w:type="gramStart"/>
            <w:r w:rsidRPr="00BD0D9D">
              <w:rPr>
                <w:sz w:val="24"/>
                <w:szCs w:val="24"/>
              </w:rPr>
              <w:t>-ц</w:t>
            </w:r>
            <w:proofErr w:type="gramEnd"/>
            <w:r w:rsidRPr="00BD0D9D">
              <w:rPr>
                <w:sz w:val="24"/>
                <w:szCs w:val="24"/>
              </w:rPr>
              <w:t>арскую семью.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5,6,7,8,10,11,12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Русского государства -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Новомученики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Российские.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A84F39" w:rsidRDefault="00A84F39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9">
              <w:rPr>
                <w:rFonts w:eastAsia="Calibri"/>
                <w:sz w:val="24"/>
                <w:szCs w:val="24"/>
              </w:rPr>
              <w:t xml:space="preserve">Святые Русского государства - </w:t>
            </w:r>
            <w:proofErr w:type="spellStart"/>
            <w:r w:rsidRPr="00A84F39">
              <w:rPr>
                <w:rFonts w:eastAsia="Calibri"/>
                <w:sz w:val="24"/>
                <w:szCs w:val="24"/>
              </w:rPr>
              <w:t>Новомученики</w:t>
            </w:r>
            <w:proofErr w:type="spellEnd"/>
            <w:r w:rsidRPr="00A84F39">
              <w:rPr>
                <w:rFonts w:eastAsia="Calibri"/>
                <w:sz w:val="24"/>
                <w:szCs w:val="24"/>
              </w:rPr>
              <w:t xml:space="preserve"> Российские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Святых Русского государства – </w:t>
            </w:r>
            <w:proofErr w:type="spellStart"/>
            <w:r w:rsidRPr="00BD0D9D">
              <w:rPr>
                <w:sz w:val="24"/>
                <w:szCs w:val="24"/>
              </w:rPr>
              <w:t>новомучеников</w:t>
            </w:r>
            <w:proofErr w:type="spellEnd"/>
            <w:r w:rsidRPr="00BD0D9D">
              <w:rPr>
                <w:sz w:val="24"/>
                <w:szCs w:val="24"/>
              </w:rPr>
              <w:t xml:space="preserve"> Российских.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Зад.2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21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Святой Андрей Рублев. 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</w:t>
            </w:r>
            <w:proofErr w:type="gramStart"/>
            <w:r w:rsidRPr="00BD0D9D">
              <w:rPr>
                <w:sz w:val="24"/>
                <w:szCs w:val="24"/>
              </w:rPr>
              <w:t>о</w:t>
            </w:r>
            <w:proofErr w:type="gramEnd"/>
            <w:r w:rsidRPr="00BD0D9D">
              <w:rPr>
                <w:sz w:val="24"/>
                <w:szCs w:val="24"/>
              </w:rPr>
              <w:t xml:space="preserve"> Андрее Рублёве и его иконах. 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сообщение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22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Икона и ее назначение.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</w:t>
            </w:r>
            <w:proofErr w:type="gramStart"/>
            <w:r w:rsidRPr="00BD0D9D">
              <w:rPr>
                <w:sz w:val="24"/>
                <w:szCs w:val="24"/>
              </w:rPr>
              <w:t>о</w:t>
            </w:r>
            <w:proofErr w:type="gramEnd"/>
            <w:r w:rsidRPr="00BD0D9D">
              <w:rPr>
                <w:sz w:val="24"/>
                <w:szCs w:val="24"/>
              </w:rPr>
              <w:t xml:space="preserve"> иконах и их назначении. 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Вопр.3,7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23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Наиболее почитаемые на Руси иконы.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A84F39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почитаемые иконы.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Знать: о Русских почитаемых иконах.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Вопр.2-4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24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Храмы на Руси.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</w:t>
            </w:r>
            <w:r w:rsidRPr="00BD0D9D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1.Презентация </w:t>
            </w:r>
            <w:r w:rsidRPr="00B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 xml:space="preserve">Знать: </w:t>
            </w:r>
            <w:r w:rsidRPr="00BD0D9D">
              <w:rPr>
                <w:sz w:val="24"/>
                <w:szCs w:val="24"/>
              </w:rPr>
              <w:lastRenderedPageBreak/>
              <w:t xml:space="preserve">известные храмы на Руси. 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795B90" w:rsidP="00A84F39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5,6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46" w:type="dxa"/>
          </w:tcPr>
          <w:p w:rsidR="00795B90" w:rsidRPr="00BD0D9D" w:rsidRDefault="00795B90" w:rsidP="00A84F39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Храмы на Руси. </w:t>
            </w:r>
            <w:r w:rsidR="00A84F39">
              <w:rPr>
                <w:rFonts w:eastAsia="Calibri"/>
                <w:sz w:val="24"/>
                <w:szCs w:val="24"/>
              </w:rPr>
              <w:t xml:space="preserve">Ростовские </w:t>
            </w:r>
            <w:r w:rsidRPr="00BD0D9D">
              <w:rPr>
                <w:rFonts w:eastAsia="Calibri"/>
                <w:sz w:val="24"/>
                <w:szCs w:val="24"/>
              </w:rPr>
              <w:t>храмы.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A84F39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сообщения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26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Храмы на Руси. Подгоренские храмы.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Вопр.2,5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27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Петр 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Феврония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– образец супружеской любви.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Святые Петр 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t>Феврония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– образец супружеской любви.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историю Петра и </w:t>
            </w:r>
            <w:proofErr w:type="spellStart"/>
            <w:r w:rsidRPr="00BD0D9D">
              <w:rPr>
                <w:sz w:val="24"/>
                <w:szCs w:val="24"/>
              </w:rPr>
              <w:t>Февроньи</w:t>
            </w:r>
            <w:proofErr w:type="spellEnd"/>
            <w:r w:rsidRPr="00BD0D9D">
              <w:rPr>
                <w:sz w:val="24"/>
                <w:szCs w:val="24"/>
              </w:rPr>
              <w:t>. 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- сочинение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795B90" w:rsidRPr="00BD0D9D" w:rsidRDefault="007904A9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28-29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>Монастырская культура на Руси – источник святости.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Знать: историю основных монастырей на Руси.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Pr="00BD0D9D" w:rsidRDefault="00A84F39" w:rsidP="008C5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5,7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795B90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795B90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30-31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jc w:val="both"/>
              <w:rPr>
                <w:rFonts w:eastAsia="Calibri"/>
                <w:sz w:val="24"/>
                <w:szCs w:val="24"/>
              </w:rPr>
            </w:pPr>
            <w:r w:rsidRPr="00BD0D9D">
              <w:rPr>
                <w:rFonts w:eastAsia="Calibri"/>
                <w:sz w:val="24"/>
                <w:szCs w:val="24"/>
              </w:rPr>
              <w:t xml:space="preserve">Воронежские святые: святители </w:t>
            </w:r>
            <w:proofErr w:type="spellStart"/>
            <w:r w:rsidRPr="00BD0D9D">
              <w:rPr>
                <w:rFonts w:eastAsia="Calibri"/>
                <w:sz w:val="24"/>
                <w:szCs w:val="24"/>
              </w:rPr>
              <w:lastRenderedPageBreak/>
              <w:t>Митрофан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>, Тихон и Антоний.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795B90" w:rsidRPr="00BD0D9D" w:rsidRDefault="00795B90" w:rsidP="008C5F4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 xml:space="preserve">Знать: историю </w:t>
            </w:r>
            <w:r w:rsidRPr="00BD0D9D">
              <w:rPr>
                <w:sz w:val="24"/>
                <w:szCs w:val="24"/>
              </w:rPr>
              <w:lastRenderedPageBreak/>
              <w:t xml:space="preserve">святителей </w:t>
            </w:r>
            <w:proofErr w:type="spellStart"/>
            <w:r w:rsidRPr="00BD0D9D">
              <w:rPr>
                <w:sz w:val="24"/>
                <w:szCs w:val="24"/>
              </w:rPr>
              <w:t>Митрофана</w:t>
            </w:r>
            <w:proofErr w:type="spellEnd"/>
            <w:r w:rsidRPr="00BD0D9D">
              <w:rPr>
                <w:sz w:val="24"/>
                <w:szCs w:val="24"/>
              </w:rPr>
              <w:t>, Тихона, Антония.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Default="00F6331D" w:rsidP="008C5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1-4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Зад.4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F6331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17.04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F6331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17.04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24.04</w:t>
            </w:r>
          </w:p>
        </w:tc>
      </w:tr>
      <w:tr w:rsidR="00795B90" w:rsidRPr="00BD0D9D" w:rsidTr="008C5F47">
        <w:tc>
          <w:tcPr>
            <w:tcW w:w="903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32-34</w:t>
            </w:r>
          </w:p>
        </w:tc>
        <w:tc>
          <w:tcPr>
            <w:tcW w:w="2246" w:type="dxa"/>
          </w:tcPr>
          <w:p w:rsidR="00795B90" w:rsidRPr="00BD0D9D" w:rsidRDefault="00795B90" w:rsidP="008C5F4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D0D9D">
              <w:rPr>
                <w:rFonts w:eastAsia="Calibri"/>
                <w:sz w:val="24"/>
                <w:szCs w:val="24"/>
              </w:rPr>
              <w:t>Новомученики</w:t>
            </w:r>
            <w:proofErr w:type="spellEnd"/>
            <w:r w:rsidRPr="00BD0D9D">
              <w:rPr>
                <w:rFonts w:eastAsia="Calibri"/>
                <w:sz w:val="24"/>
                <w:szCs w:val="24"/>
              </w:rPr>
              <w:t xml:space="preserve"> и исповедники Российские.</w:t>
            </w:r>
          </w:p>
        </w:tc>
        <w:tc>
          <w:tcPr>
            <w:tcW w:w="791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A84F39" w:rsidRPr="00BD0D9D" w:rsidRDefault="00A84F39" w:rsidP="00A84F39">
            <w:pPr>
              <w:pStyle w:val="a3"/>
              <w:spacing w:before="0" w:beforeAutospacing="0" w:after="0" w:afterAutospacing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Житие </w:t>
            </w:r>
            <w:proofErr w:type="spellStart"/>
            <w:r>
              <w:rPr>
                <w:sz w:val="24"/>
                <w:szCs w:val="24"/>
              </w:rPr>
              <w:t>новомучеников</w:t>
            </w:r>
            <w:proofErr w:type="spellEnd"/>
            <w:r>
              <w:rPr>
                <w:sz w:val="24"/>
                <w:szCs w:val="24"/>
              </w:rPr>
              <w:t xml:space="preserve"> и исповедников Российских.</w:t>
            </w:r>
          </w:p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Знать: историю </w:t>
            </w:r>
            <w:proofErr w:type="spellStart"/>
            <w:r w:rsidRPr="00BD0D9D">
              <w:rPr>
                <w:sz w:val="24"/>
                <w:szCs w:val="24"/>
              </w:rPr>
              <w:t>новомученников</w:t>
            </w:r>
            <w:proofErr w:type="spellEnd"/>
            <w:r w:rsidRPr="00BD0D9D">
              <w:rPr>
                <w:sz w:val="24"/>
                <w:szCs w:val="24"/>
              </w:rPr>
              <w:t xml:space="preserve"> и праведников Российских, наиболее известных в России. Уметь: использовать различные источники.</w:t>
            </w:r>
          </w:p>
        </w:tc>
        <w:tc>
          <w:tcPr>
            <w:tcW w:w="1438" w:type="dxa"/>
          </w:tcPr>
          <w:p w:rsidR="00795B90" w:rsidRPr="00BD0D9D" w:rsidRDefault="00795B90" w:rsidP="008C5F4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95B90" w:rsidRDefault="00AE3060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№3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795B90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795B90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F6331D" w:rsidRDefault="00F6331D" w:rsidP="008C5F47">
            <w:pPr>
              <w:rPr>
                <w:sz w:val="24"/>
                <w:szCs w:val="24"/>
              </w:rPr>
            </w:pPr>
          </w:p>
          <w:p w:rsidR="00F6331D" w:rsidRPr="00BD0D9D" w:rsidRDefault="00F6331D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F7736F" w:rsidRDefault="00F7736F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Default="008C5F47" w:rsidP="00F7736F">
      <w:pPr>
        <w:rPr>
          <w:sz w:val="24"/>
          <w:szCs w:val="24"/>
          <w:lang w:val="en-US"/>
        </w:rPr>
      </w:pPr>
    </w:p>
    <w:p w:rsidR="008C5F47" w:rsidRPr="008C5F47" w:rsidRDefault="008C5F47" w:rsidP="00F7736F">
      <w:pPr>
        <w:rPr>
          <w:sz w:val="24"/>
          <w:szCs w:val="24"/>
          <w:lang w:val="en-US"/>
        </w:rPr>
      </w:pPr>
    </w:p>
    <w:p w:rsidR="00795B90" w:rsidRPr="008C5F47" w:rsidRDefault="00795B90" w:rsidP="00795B90">
      <w:pPr>
        <w:tabs>
          <w:tab w:val="left" w:pos="6138"/>
        </w:tabs>
        <w:ind w:left="366" w:right="430" w:hanging="366"/>
        <w:jc w:val="center"/>
        <w:rPr>
          <w:b/>
          <w:sz w:val="40"/>
          <w:szCs w:val="40"/>
        </w:rPr>
      </w:pPr>
      <w:r w:rsidRPr="008C5F47">
        <w:rPr>
          <w:b/>
          <w:sz w:val="40"/>
          <w:szCs w:val="40"/>
        </w:rPr>
        <w:t xml:space="preserve">Перечень учебно-методического обеспечения </w:t>
      </w:r>
    </w:p>
    <w:p w:rsidR="00795B90" w:rsidRDefault="00795B90" w:rsidP="00795B90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 xml:space="preserve">Список литературы </w:t>
      </w:r>
    </w:p>
    <w:p w:rsidR="00803C94" w:rsidRPr="00BD0D9D" w:rsidRDefault="00887A7B" w:rsidP="00803C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sz w:val="24"/>
          <w:szCs w:val="24"/>
        </w:rPr>
        <w:t>1.</w:t>
      </w:r>
      <w:r w:rsidRPr="00BD0D9D">
        <w:rPr>
          <w:b/>
          <w:bCs/>
          <w:sz w:val="24"/>
          <w:szCs w:val="24"/>
        </w:rPr>
        <w:t xml:space="preserve"> </w:t>
      </w:r>
      <w:r w:rsidRPr="00BD0D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Шевченко Л.Л. Православная культура. 6 год обучения. Кн.1, 2 М: Центр поддержки культурно-исторических традиций Отечества, 2010.</w:t>
      </w:r>
      <w:r w:rsidR="00803C94" w:rsidRPr="00803C94">
        <w:rPr>
          <w:color w:val="000000"/>
          <w:sz w:val="24"/>
          <w:szCs w:val="24"/>
        </w:rPr>
        <w:t xml:space="preserve"> </w:t>
      </w:r>
      <w:r w:rsidR="00803C94">
        <w:rPr>
          <w:color w:val="000000"/>
          <w:sz w:val="24"/>
          <w:szCs w:val="24"/>
        </w:rPr>
        <w:t>2. Шевченко Л.Л.</w:t>
      </w:r>
      <w:r w:rsidR="00803C94" w:rsidRPr="00BD0D9D">
        <w:rPr>
          <w:color w:val="000000"/>
          <w:sz w:val="24"/>
          <w:szCs w:val="24"/>
        </w:rPr>
        <w:t>./Основы православной культуры//Хрестоматия по курсу «Основы православной культуры</w:t>
      </w:r>
      <w:r w:rsidR="00803C94">
        <w:rPr>
          <w:color w:val="000000"/>
          <w:sz w:val="24"/>
          <w:szCs w:val="24"/>
        </w:rPr>
        <w:t xml:space="preserve"> 1-11 </w:t>
      </w:r>
      <w:proofErr w:type="spellStart"/>
      <w:r w:rsidR="00803C94">
        <w:rPr>
          <w:color w:val="000000"/>
          <w:sz w:val="24"/>
          <w:szCs w:val="24"/>
        </w:rPr>
        <w:t>кл</w:t>
      </w:r>
      <w:proofErr w:type="spellEnd"/>
      <w:r w:rsidR="00803C94">
        <w:rPr>
          <w:color w:val="000000"/>
          <w:sz w:val="24"/>
          <w:szCs w:val="24"/>
        </w:rPr>
        <w:t>.</w:t>
      </w:r>
      <w:r w:rsidR="00803C94" w:rsidRPr="00BD0D9D">
        <w:rPr>
          <w:color w:val="000000"/>
          <w:sz w:val="24"/>
          <w:szCs w:val="24"/>
        </w:rPr>
        <w:t>»</w:t>
      </w:r>
      <w:proofErr w:type="gramStart"/>
      <w:r w:rsidR="00803C94" w:rsidRPr="00BD0D9D">
        <w:rPr>
          <w:color w:val="000000"/>
          <w:sz w:val="24"/>
          <w:szCs w:val="24"/>
        </w:rPr>
        <w:t xml:space="preserve"> </w:t>
      </w:r>
      <w:r w:rsidR="00803C94">
        <w:rPr>
          <w:color w:val="000000"/>
          <w:sz w:val="24"/>
          <w:szCs w:val="24"/>
        </w:rPr>
        <w:t>.</w:t>
      </w:r>
      <w:proofErr w:type="gramEnd"/>
      <w:r w:rsidR="00803C94">
        <w:rPr>
          <w:color w:val="000000"/>
          <w:sz w:val="24"/>
          <w:szCs w:val="24"/>
        </w:rPr>
        <w:t xml:space="preserve"> М: 2010</w:t>
      </w:r>
    </w:p>
    <w:p w:rsidR="00887A7B" w:rsidRDefault="00887A7B" w:rsidP="00887A7B">
      <w:pPr>
        <w:tabs>
          <w:tab w:val="left" w:pos="6138"/>
        </w:tabs>
        <w:ind w:left="366" w:right="430" w:hanging="366"/>
        <w:rPr>
          <w:bCs/>
          <w:sz w:val="24"/>
          <w:szCs w:val="24"/>
        </w:rPr>
      </w:pPr>
    </w:p>
    <w:p w:rsidR="00803C94" w:rsidRDefault="00803C94" w:rsidP="00887A7B">
      <w:pPr>
        <w:tabs>
          <w:tab w:val="left" w:pos="6138"/>
        </w:tabs>
        <w:ind w:left="366" w:right="430" w:hanging="366"/>
        <w:rPr>
          <w:bCs/>
          <w:sz w:val="24"/>
          <w:szCs w:val="24"/>
        </w:rPr>
      </w:pPr>
    </w:p>
    <w:p w:rsidR="00803C94" w:rsidRDefault="00803C94" w:rsidP="00887A7B">
      <w:pPr>
        <w:tabs>
          <w:tab w:val="left" w:pos="6138"/>
        </w:tabs>
        <w:ind w:left="366" w:right="430" w:hanging="366"/>
        <w:rPr>
          <w:bCs/>
          <w:sz w:val="24"/>
          <w:szCs w:val="24"/>
        </w:rPr>
      </w:pPr>
    </w:p>
    <w:p w:rsidR="00887A7B" w:rsidRDefault="00803C94" w:rsidP="00887A7B">
      <w:pPr>
        <w:tabs>
          <w:tab w:val="left" w:pos="6138"/>
        </w:tabs>
        <w:ind w:left="366" w:right="430" w:hanging="366"/>
        <w:rPr>
          <w:sz w:val="24"/>
          <w:szCs w:val="24"/>
        </w:rPr>
      </w:pPr>
      <w:r>
        <w:rPr>
          <w:sz w:val="24"/>
          <w:szCs w:val="24"/>
        </w:rPr>
        <w:t>3</w:t>
      </w:r>
      <w:r w:rsidR="00887A7B" w:rsidRPr="00BD0D9D">
        <w:rPr>
          <w:sz w:val="24"/>
          <w:szCs w:val="24"/>
        </w:rPr>
        <w:t xml:space="preserve">. </w:t>
      </w:r>
      <w:r w:rsidR="00887A7B" w:rsidRPr="00BD0D9D">
        <w:rPr>
          <w:bCs/>
          <w:sz w:val="24"/>
          <w:szCs w:val="24"/>
        </w:rPr>
        <w:t>Хрестоматия по курсу «Библия как ис</w:t>
      </w:r>
      <w:r w:rsidR="00D66548">
        <w:rPr>
          <w:bCs/>
          <w:sz w:val="24"/>
          <w:szCs w:val="24"/>
        </w:rPr>
        <w:t>точник культуры». Для учителей 6</w:t>
      </w:r>
      <w:r w:rsidR="00887A7B" w:rsidRPr="00BD0D9D">
        <w:rPr>
          <w:bCs/>
          <w:sz w:val="24"/>
          <w:szCs w:val="24"/>
        </w:rPr>
        <w:t xml:space="preserve"> классов общеобразовательных учреждений</w:t>
      </w:r>
      <w:r w:rsidR="00887A7B" w:rsidRPr="00BD0D9D">
        <w:rPr>
          <w:sz w:val="24"/>
          <w:szCs w:val="24"/>
        </w:rPr>
        <w:t xml:space="preserve">. </w:t>
      </w:r>
      <w:proofErr w:type="gramStart"/>
      <w:r w:rsidR="00887A7B" w:rsidRPr="00BD0D9D">
        <w:rPr>
          <w:sz w:val="24"/>
          <w:szCs w:val="24"/>
        </w:rPr>
        <w:t>–</w:t>
      </w:r>
      <w:r w:rsidR="00887A7B">
        <w:rPr>
          <w:sz w:val="24"/>
          <w:szCs w:val="24"/>
        </w:rPr>
        <w:t>М</w:t>
      </w:r>
      <w:proofErr w:type="gramEnd"/>
      <w:r w:rsidR="00887A7B" w:rsidRPr="00BD0D9D">
        <w:rPr>
          <w:sz w:val="24"/>
          <w:szCs w:val="24"/>
        </w:rPr>
        <w:t xml:space="preserve">:, 2009. </w:t>
      </w:r>
    </w:p>
    <w:p w:rsidR="00887A7B" w:rsidRPr="00BD0D9D" w:rsidRDefault="00887A7B" w:rsidP="00887A7B">
      <w:pPr>
        <w:tabs>
          <w:tab w:val="left" w:pos="6138"/>
        </w:tabs>
        <w:ind w:left="366" w:right="430" w:hanging="366"/>
        <w:rPr>
          <w:sz w:val="24"/>
          <w:szCs w:val="24"/>
        </w:rPr>
      </w:pPr>
    </w:p>
    <w:p w:rsidR="00887A7B" w:rsidRPr="00BD0D9D" w:rsidRDefault="00887A7B" w:rsidP="00795B90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</w:p>
    <w:p w:rsidR="00795B90" w:rsidRPr="00BD0D9D" w:rsidRDefault="00803C94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95B90" w:rsidRPr="00BD0D9D">
        <w:rPr>
          <w:color w:val="000000"/>
          <w:sz w:val="24"/>
          <w:szCs w:val="24"/>
        </w:rPr>
        <w:t>. Веретенникова С.В. Духовно-нравственный потенциал биологического образования /Книга для учителя//Воронеж 2009</w:t>
      </w:r>
    </w:p>
    <w:p w:rsidR="00795B90" w:rsidRPr="00BD0D9D" w:rsidRDefault="00803C94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95B90" w:rsidRPr="00BD0D9D">
        <w:rPr>
          <w:color w:val="000000"/>
          <w:sz w:val="24"/>
          <w:szCs w:val="24"/>
        </w:rPr>
        <w:t>. Неопознанный мир веры /Издательский совет Русской православной церкви//</w:t>
      </w:r>
      <w:proofErr w:type="spellStart"/>
      <w:r w:rsidR="00795B90" w:rsidRPr="00BD0D9D">
        <w:rPr>
          <w:color w:val="000000"/>
          <w:sz w:val="24"/>
          <w:szCs w:val="24"/>
        </w:rPr>
        <w:t>Стретенский</w:t>
      </w:r>
      <w:proofErr w:type="spellEnd"/>
      <w:r w:rsidR="00795B90" w:rsidRPr="00BD0D9D">
        <w:rPr>
          <w:color w:val="000000"/>
          <w:sz w:val="24"/>
          <w:szCs w:val="24"/>
        </w:rPr>
        <w:t xml:space="preserve"> монастырь///2010</w:t>
      </w:r>
    </w:p>
    <w:p w:rsidR="00795B90" w:rsidRPr="00BD0D9D" w:rsidRDefault="00803C94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95B90" w:rsidRPr="00BD0D9D">
        <w:rPr>
          <w:color w:val="000000"/>
          <w:sz w:val="24"/>
          <w:szCs w:val="24"/>
        </w:rPr>
        <w:t>. Архимандрит Иннокентий (Третьяков), Иеромонах Венедикт (Лимонов)/Как защититься от зла//Санкт-Петербург///2008</w:t>
      </w:r>
    </w:p>
    <w:p w:rsidR="00795B90" w:rsidRPr="00BD0D9D" w:rsidRDefault="00795B90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95B90" w:rsidRPr="00BD0D9D" w:rsidRDefault="00795B90" w:rsidP="00795B90">
      <w:pPr>
        <w:pStyle w:val="a3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D0D9D">
        <w:rPr>
          <w:rFonts w:ascii="Times New Roman" w:hAnsi="Times New Roman" w:cs="Times New Roman"/>
          <w:b/>
          <w:bCs/>
          <w:sz w:val="24"/>
          <w:szCs w:val="24"/>
        </w:rPr>
        <w:t>Обеспеченность материально-техническими и информационно-техническими ресурсами</w:t>
      </w:r>
    </w:p>
    <w:p w:rsidR="00795B90" w:rsidRPr="00BD0D9D" w:rsidRDefault="00795B90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47"/>
        <w:gridCol w:w="1152"/>
        <w:gridCol w:w="858"/>
        <w:gridCol w:w="11929"/>
      </w:tblGrid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Название ЭОР</w:t>
            </w:r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ОПК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«Шишкин лес»</w:t>
            </w:r>
          </w:p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Детские передачи в мультфильмах для самых маленьких православного телеканала Союз (диск 5-6 дневные передачи)</w:t>
            </w:r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ОПК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«Радость моя»</w:t>
            </w:r>
          </w:p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Детские православные фильмы телевизионного канала «Союз»</w:t>
            </w:r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C94" w:rsidRPr="00803C94" w:rsidRDefault="00803C94" w:rsidP="00803C94">
            <w:pPr>
              <w:rPr>
                <w:sz w:val="24"/>
                <w:szCs w:val="24"/>
              </w:rPr>
            </w:pPr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ОПК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«Святые и святыни земли </w:t>
            </w:r>
            <w:r>
              <w:rPr>
                <w:sz w:val="24"/>
                <w:szCs w:val="24"/>
              </w:rPr>
              <w:t xml:space="preserve">Русской </w:t>
            </w:r>
            <w:r w:rsidRPr="00BD0D9D">
              <w:rPr>
                <w:sz w:val="24"/>
                <w:szCs w:val="24"/>
              </w:rPr>
              <w:t>(документальные фильмы)</w:t>
            </w:r>
          </w:p>
          <w:p w:rsidR="00803C94" w:rsidRPr="00BD0D9D" w:rsidRDefault="00803C94" w:rsidP="008C5F47">
            <w:pPr>
              <w:rPr>
                <w:sz w:val="24"/>
                <w:szCs w:val="24"/>
              </w:rPr>
            </w:pPr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ОПК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5-</w:t>
            </w:r>
            <w:r w:rsidR="00667AD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proofErr w:type="gramStart"/>
            <w:r w:rsidRPr="00BD0D9D">
              <w:rPr>
                <w:sz w:val="24"/>
                <w:szCs w:val="24"/>
              </w:rPr>
              <w:t>Православная энциклопедия (документальные фильмы, 5 фильмов))</w:t>
            </w:r>
            <w:proofErr w:type="gramEnd"/>
          </w:p>
        </w:tc>
      </w:tr>
      <w:tr w:rsidR="00803C94" w:rsidRPr="00BD0D9D" w:rsidTr="008C5F47"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ОПК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5-</w:t>
            </w:r>
            <w:r w:rsidR="00667AD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3C94" w:rsidRPr="00BD0D9D" w:rsidRDefault="00803C94" w:rsidP="008C5F47">
            <w:pPr>
              <w:rPr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«</w:t>
            </w:r>
            <w:proofErr w:type="gramStart"/>
            <w:r w:rsidRPr="00BD0D9D">
              <w:rPr>
                <w:sz w:val="24"/>
                <w:szCs w:val="24"/>
              </w:rPr>
              <w:t>Земное</w:t>
            </w:r>
            <w:proofErr w:type="gramEnd"/>
            <w:r w:rsidRPr="00BD0D9D">
              <w:rPr>
                <w:sz w:val="24"/>
                <w:szCs w:val="24"/>
              </w:rPr>
              <w:t xml:space="preserve"> и небесное» сериал об истории Русской Православной Церкви (10 фильмов)</w:t>
            </w:r>
          </w:p>
        </w:tc>
      </w:tr>
    </w:tbl>
    <w:p w:rsidR="00795B90" w:rsidRPr="00BD0D9D" w:rsidRDefault="00795B90" w:rsidP="00795B90">
      <w:pPr>
        <w:pStyle w:val="a8"/>
        <w:rPr>
          <w:sz w:val="24"/>
          <w:szCs w:val="24"/>
        </w:rPr>
      </w:pPr>
    </w:p>
    <w:p w:rsidR="00795B90" w:rsidRPr="00BD0D9D" w:rsidRDefault="00795B90" w:rsidP="00795B90">
      <w:pPr>
        <w:pStyle w:val="a8"/>
        <w:ind w:left="1440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Банк разработок ОПК: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Фотографии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Картины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Презентации 6 класс</w:t>
      </w:r>
    </w:p>
    <w:p w:rsidR="00795B90" w:rsidRPr="00BD0D9D" w:rsidRDefault="00795B90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Фильмы</w:t>
      </w:r>
    </w:p>
    <w:p w:rsidR="00795B90" w:rsidRPr="00BD0D9D" w:rsidRDefault="00795B90" w:rsidP="00795B9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7736F" w:rsidRDefault="00F7736F" w:rsidP="00F7736F"/>
    <w:p w:rsidR="00F7736F" w:rsidRDefault="00F7736F" w:rsidP="00F7736F"/>
    <w:p w:rsidR="00F7736F" w:rsidRDefault="00F7736F" w:rsidP="00803C94">
      <w:pPr>
        <w:jc w:val="center"/>
        <w:rPr>
          <w:sz w:val="48"/>
          <w:szCs w:val="48"/>
        </w:rPr>
      </w:pPr>
      <w:r w:rsidRPr="007350A0">
        <w:rPr>
          <w:sz w:val="48"/>
          <w:szCs w:val="48"/>
        </w:rPr>
        <w:lastRenderedPageBreak/>
        <w:t>7</w:t>
      </w:r>
      <w:r>
        <w:rPr>
          <w:sz w:val="48"/>
          <w:szCs w:val="48"/>
        </w:rPr>
        <w:t xml:space="preserve"> класс</w:t>
      </w:r>
    </w:p>
    <w:p w:rsidR="00F7736F" w:rsidRPr="00A14227" w:rsidRDefault="00F7736F" w:rsidP="00F7736F">
      <w:pPr>
        <w:jc w:val="right"/>
        <w:rPr>
          <w:b/>
          <w:sz w:val="24"/>
          <w:szCs w:val="24"/>
        </w:rPr>
      </w:pPr>
    </w:p>
    <w:p w:rsidR="00F7736F" w:rsidRPr="00B64293" w:rsidRDefault="00803C94" w:rsidP="00F77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2013-2014</w:t>
      </w:r>
      <w:r w:rsidR="00F7736F" w:rsidRPr="00A14227">
        <w:rPr>
          <w:b/>
          <w:sz w:val="24"/>
          <w:szCs w:val="24"/>
        </w:rPr>
        <w:t xml:space="preserve"> учебный год</w:t>
      </w:r>
    </w:p>
    <w:p w:rsidR="008C5F47" w:rsidRPr="00B64293" w:rsidRDefault="008C5F47" w:rsidP="00F7736F">
      <w:pPr>
        <w:jc w:val="center"/>
        <w:rPr>
          <w:b/>
          <w:sz w:val="24"/>
          <w:szCs w:val="24"/>
        </w:rPr>
      </w:pPr>
    </w:p>
    <w:p w:rsidR="00F7736F" w:rsidRDefault="00F7736F" w:rsidP="00F7736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>Пояснительная записка</w:t>
      </w:r>
    </w:p>
    <w:p w:rsidR="00D66548" w:rsidRDefault="00D66548" w:rsidP="00F7736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F7736F" w:rsidRPr="00BD0D9D" w:rsidRDefault="00803C94" w:rsidP="00F7736F">
      <w:pPr>
        <w:pStyle w:val="a4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BD0D9D">
        <w:rPr>
          <w:color w:val="000000"/>
          <w:sz w:val="24"/>
          <w:szCs w:val="24"/>
        </w:rPr>
        <w:t>Рабочая программа по Основ</w:t>
      </w:r>
      <w:r>
        <w:rPr>
          <w:color w:val="000000"/>
          <w:sz w:val="24"/>
          <w:szCs w:val="24"/>
        </w:rPr>
        <w:t>ам православной культуры для 7 класса</w:t>
      </w:r>
      <w:r w:rsidRPr="00BD0D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разработана в соответствии  с «Примерным содержанием образования по учебному предмету «Православная культура», авторской программы доктора педагогических наук, профессора кафедры педагогики, директора Духовно-просветительского культурного центра Л.Л. Шевченко. </w:t>
      </w:r>
      <w:r>
        <w:rPr>
          <w:iCs/>
          <w:sz w:val="24"/>
          <w:szCs w:val="24"/>
        </w:rPr>
        <w:t>Программа разработана на 34 часа</w:t>
      </w:r>
      <w:r w:rsidRPr="00BD0D9D">
        <w:rPr>
          <w:iCs/>
          <w:sz w:val="24"/>
          <w:szCs w:val="24"/>
        </w:rPr>
        <w:t xml:space="preserve"> в год, по 1 часу в неделю</w:t>
      </w:r>
      <w:r w:rsidR="00F7736F" w:rsidRPr="00BD0D9D">
        <w:rPr>
          <w:iCs/>
          <w:sz w:val="24"/>
          <w:szCs w:val="24"/>
        </w:rPr>
        <w:t>.</w:t>
      </w:r>
    </w:p>
    <w:p w:rsidR="00F7736F" w:rsidRPr="00BD0D9D" w:rsidRDefault="00D66548" w:rsidP="00F7736F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>Программа рассчитана на 34 часа</w:t>
      </w:r>
      <w:r w:rsidR="00F7736F" w:rsidRPr="00BD0D9D">
        <w:rPr>
          <w:iCs/>
          <w:sz w:val="24"/>
          <w:szCs w:val="24"/>
        </w:rPr>
        <w:t xml:space="preserve"> в год, по 1 часу в неделю.</w:t>
      </w:r>
    </w:p>
    <w:p w:rsidR="00F7736F" w:rsidRPr="00BD0D9D" w:rsidRDefault="00F7736F" w:rsidP="00F7736F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Цель программы:</w:t>
      </w:r>
      <w:r w:rsidRPr="00BD0D9D">
        <w:rPr>
          <w:b/>
          <w:bCs/>
          <w:sz w:val="24"/>
          <w:szCs w:val="24"/>
        </w:rPr>
        <w:t xml:space="preserve"> </w:t>
      </w:r>
      <w:r w:rsidRPr="00BD0D9D">
        <w:rPr>
          <w:bCs/>
          <w:sz w:val="24"/>
          <w:szCs w:val="24"/>
        </w:rPr>
        <w:t>обеспечить  системный подход к созданию условий</w:t>
      </w:r>
      <w:r w:rsidRPr="00BD0D9D">
        <w:rPr>
          <w:sz w:val="24"/>
          <w:szCs w:val="24"/>
        </w:rPr>
        <w:t xml:space="preserve"> для становления и развития высоконравственного, ответственного, компетентного гражданина России,</w:t>
      </w:r>
      <w:r w:rsidRPr="00BD0D9D">
        <w:rPr>
          <w:color w:val="000000"/>
          <w:spacing w:val="-2"/>
          <w:sz w:val="24"/>
          <w:szCs w:val="24"/>
        </w:rPr>
        <w:t xml:space="preserve"> </w:t>
      </w:r>
      <w:r w:rsidRPr="00BD0D9D">
        <w:rPr>
          <w:bCs/>
          <w:color w:val="000000"/>
          <w:spacing w:val="-2"/>
          <w:sz w:val="24"/>
          <w:szCs w:val="24"/>
        </w:rPr>
        <w:t>оказать содействие</w:t>
      </w:r>
      <w:r w:rsidRPr="00BD0D9D">
        <w:rPr>
          <w:color w:val="000000"/>
          <w:spacing w:val="-2"/>
          <w:sz w:val="24"/>
          <w:szCs w:val="24"/>
        </w:rPr>
        <w:t xml:space="preserve"> семье, обществу и государству в подготовке детей к жизни в современном </w:t>
      </w:r>
      <w:r w:rsidRPr="00BD0D9D">
        <w:rPr>
          <w:color w:val="000000"/>
          <w:spacing w:val="-12"/>
          <w:sz w:val="24"/>
          <w:szCs w:val="24"/>
        </w:rPr>
        <w:t>мире. </w:t>
      </w:r>
    </w:p>
    <w:p w:rsidR="00F7736F" w:rsidRPr="00BD0D9D" w:rsidRDefault="00F7736F" w:rsidP="00F7736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Задачи программы:</w:t>
      </w:r>
    </w:p>
    <w:p w:rsidR="00F7736F" w:rsidRPr="00BD0D9D" w:rsidRDefault="00F7736F" w:rsidP="00F7736F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формировать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F7736F" w:rsidRPr="00BD0D9D" w:rsidRDefault="00F7736F" w:rsidP="00F7736F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</w:t>
      </w:r>
      <w:r w:rsidRPr="00BD0D9D">
        <w:rPr>
          <w:color w:val="000000"/>
          <w:spacing w:val="-8"/>
          <w:sz w:val="24"/>
          <w:szCs w:val="24"/>
        </w:rPr>
        <w:t xml:space="preserve">воспитывать </w:t>
      </w:r>
      <w:r w:rsidRPr="00BD0D9D">
        <w:rPr>
          <w:sz w:val="24"/>
          <w:szCs w:val="24"/>
        </w:rPr>
        <w:t>трудолюбие, уважение к правам и свободам человека, любовь к окружающей природе, Родине, семье;</w:t>
      </w:r>
      <w:r w:rsidRPr="00BD0D9D">
        <w:rPr>
          <w:color w:val="000000"/>
          <w:spacing w:val="-8"/>
          <w:sz w:val="24"/>
          <w:szCs w:val="24"/>
        </w:rPr>
        <w:t xml:space="preserve"> </w:t>
      </w:r>
    </w:p>
    <w:p w:rsidR="00F7736F" w:rsidRPr="00BD0D9D" w:rsidRDefault="00F7736F" w:rsidP="00F7736F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 xml:space="preserve">воспитывать нравственные качества личности ребёнка; </w:t>
      </w:r>
    </w:p>
    <w:p w:rsidR="00F7736F" w:rsidRPr="00BD0D9D" w:rsidRDefault="00F7736F" w:rsidP="00F7736F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способствовать освоению ребёнком основных социальных ролей, моральных и этических норм;</w:t>
      </w:r>
    </w:p>
    <w:p w:rsidR="00F7736F" w:rsidRDefault="00F7736F" w:rsidP="00F7736F">
      <w:pPr>
        <w:ind w:left="644" w:right="284" w:hanging="360"/>
        <w:jc w:val="both"/>
        <w:rPr>
          <w:sz w:val="24"/>
          <w:szCs w:val="24"/>
        </w:rPr>
      </w:pPr>
      <w:r w:rsidRPr="00BD0D9D">
        <w:rPr>
          <w:sz w:val="24"/>
          <w:szCs w:val="24"/>
        </w:rPr>
        <w:t>приобщать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D66548" w:rsidRPr="00BD0D9D" w:rsidRDefault="00D66548" w:rsidP="00F7736F">
      <w:pPr>
        <w:ind w:left="644" w:right="284" w:hanging="360"/>
        <w:jc w:val="both"/>
        <w:rPr>
          <w:sz w:val="24"/>
          <w:szCs w:val="24"/>
        </w:rPr>
      </w:pPr>
    </w:p>
    <w:p w:rsidR="00F7736F" w:rsidRDefault="00F7736F" w:rsidP="00F7736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66548">
        <w:rPr>
          <w:b/>
          <w:color w:val="000000"/>
        </w:rPr>
        <w:t xml:space="preserve">Требования к уровню подготовки </w:t>
      </w:r>
      <w:proofErr w:type="gramStart"/>
      <w:r w:rsidRPr="00D66548">
        <w:rPr>
          <w:b/>
          <w:color w:val="000000"/>
        </w:rPr>
        <w:t>обучающихся</w:t>
      </w:r>
      <w:proofErr w:type="gramEnd"/>
    </w:p>
    <w:p w:rsidR="00D66548" w:rsidRPr="00D66548" w:rsidRDefault="00D66548" w:rsidP="00F7736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1. </w:t>
      </w:r>
      <w:proofErr w:type="gramStart"/>
      <w:r w:rsidRPr="00BD0D9D">
        <w:rPr>
          <w:color w:val="000000"/>
          <w:sz w:val="24"/>
          <w:szCs w:val="24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к саморазвитию,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2. Личностные результаты освоения основной образовательной программы начального общего образования должны отражать: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I)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3. Основы духовно-нравственной культуры народов России: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7) осознание ценности человеческой жизни.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4. Искусство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Изобразительное искусство:</w:t>
      </w:r>
    </w:p>
    <w:p w:rsidR="00F7736F" w:rsidRPr="00BD0D9D" w:rsidRDefault="00F7736F" w:rsidP="00F7736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1) </w:t>
      </w:r>
      <w:proofErr w:type="spellStart"/>
      <w:r w:rsidRPr="00BD0D9D">
        <w:rPr>
          <w:color w:val="000000"/>
          <w:sz w:val="24"/>
          <w:szCs w:val="24"/>
        </w:rPr>
        <w:t>сформированность</w:t>
      </w:r>
      <w:proofErr w:type="spellEnd"/>
      <w:r w:rsidRPr="00BD0D9D">
        <w:rPr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F7736F" w:rsidRPr="00BD0D9D" w:rsidRDefault="00F7736F" w:rsidP="00F7736F">
      <w:pPr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Формы контроля</w:t>
      </w:r>
    </w:p>
    <w:p w:rsidR="003F1BBA" w:rsidRPr="00BD0D9D" w:rsidRDefault="00F7736F" w:rsidP="003F1BBA">
      <w:pPr>
        <w:rPr>
          <w:sz w:val="24"/>
          <w:szCs w:val="24"/>
        </w:rPr>
      </w:pPr>
      <w:r w:rsidRPr="00BD0D9D">
        <w:rPr>
          <w:sz w:val="24"/>
          <w:szCs w:val="24"/>
        </w:rPr>
        <w:t xml:space="preserve">Основной формой контроля учащихся являются опросы, беседы, проверка рабочих тетрадей. </w:t>
      </w: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C5F47" w:rsidRPr="00E82BF8" w:rsidRDefault="008C5F47" w:rsidP="001E58B6">
      <w:pPr>
        <w:jc w:val="center"/>
        <w:rPr>
          <w:b/>
          <w:color w:val="000000"/>
          <w:sz w:val="40"/>
          <w:szCs w:val="40"/>
        </w:rPr>
      </w:pPr>
    </w:p>
    <w:p w:rsidR="008F6A25" w:rsidRPr="008C5F47" w:rsidRDefault="001E58B6" w:rsidP="001E58B6">
      <w:pPr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t>Учебно-тематический план</w:t>
      </w:r>
      <w:r w:rsidR="00101B7B" w:rsidRPr="008C5F47">
        <w:rPr>
          <w:b/>
          <w:color w:val="000000"/>
          <w:sz w:val="40"/>
          <w:szCs w:val="40"/>
        </w:rPr>
        <w:t xml:space="preserve"> </w:t>
      </w:r>
    </w:p>
    <w:tbl>
      <w:tblPr>
        <w:tblStyle w:val="a7"/>
        <w:tblW w:w="14850" w:type="dxa"/>
        <w:tblLook w:val="04A0"/>
      </w:tblPr>
      <w:tblGrid>
        <w:gridCol w:w="942"/>
        <w:gridCol w:w="10790"/>
        <w:gridCol w:w="3118"/>
      </w:tblGrid>
      <w:tr w:rsidR="00101B7B" w:rsidRPr="00BD0D9D" w:rsidTr="00101B7B">
        <w:trPr>
          <w:trHeight w:val="468"/>
        </w:trPr>
        <w:tc>
          <w:tcPr>
            <w:tcW w:w="942" w:type="dxa"/>
            <w:vMerge w:val="restart"/>
          </w:tcPr>
          <w:p w:rsidR="00101B7B" w:rsidRPr="00BD0D9D" w:rsidRDefault="00101B7B" w:rsidP="008F3CDD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№</w:t>
            </w:r>
          </w:p>
          <w:p w:rsidR="00101B7B" w:rsidRPr="00BD0D9D" w:rsidRDefault="00101B7B" w:rsidP="008F3CD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90" w:type="dxa"/>
            <w:vMerge w:val="restart"/>
          </w:tcPr>
          <w:p w:rsidR="00101B7B" w:rsidRPr="00BD0D9D" w:rsidRDefault="001E58B6" w:rsidP="001E5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vMerge w:val="restart"/>
          </w:tcPr>
          <w:p w:rsidR="00101B7B" w:rsidRPr="00BD0D9D" w:rsidRDefault="00101B7B" w:rsidP="008F3CDD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Кол-во</w:t>
            </w:r>
          </w:p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часов</w:t>
            </w:r>
          </w:p>
        </w:tc>
      </w:tr>
      <w:tr w:rsidR="00101B7B" w:rsidRPr="00BD0D9D" w:rsidTr="00101B7B">
        <w:trPr>
          <w:trHeight w:val="352"/>
        </w:trPr>
        <w:tc>
          <w:tcPr>
            <w:tcW w:w="942" w:type="dxa"/>
            <w:vMerge/>
          </w:tcPr>
          <w:p w:rsidR="00101B7B" w:rsidRPr="00BD0D9D" w:rsidRDefault="00101B7B" w:rsidP="008F3CDD">
            <w:pPr>
              <w:rPr>
                <w:sz w:val="24"/>
                <w:szCs w:val="24"/>
              </w:rPr>
            </w:pPr>
          </w:p>
        </w:tc>
        <w:tc>
          <w:tcPr>
            <w:tcW w:w="10790" w:type="dxa"/>
            <w:vMerge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01B7B" w:rsidRPr="00BD0D9D" w:rsidRDefault="00101B7B" w:rsidP="008F3CDD">
            <w:pPr>
              <w:rPr>
                <w:sz w:val="24"/>
                <w:szCs w:val="24"/>
              </w:rPr>
            </w:pP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D0D9D">
              <w:rPr>
                <w:b/>
                <w:color w:val="000000"/>
                <w:sz w:val="24"/>
                <w:szCs w:val="24"/>
              </w:rPr>
              <w:t>Добротолюбие</w:t>
            </w:r>
            <w:proofErr w:type="spellEnd"/>
            <w:r w:rsidRPr="00BD0D9D">
              <w:rPr>
                <w:b/>
                <w:color w:val="000000"/>
                <w:sz w:val="24"/>
                <w:szCs w:val="24"/>
              </w:rPr>
              <w:t xml:space="preserve"> в православном мировоззрении. Как устроен человек.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Как устроен человек.  Предназначение человека.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Понятие о душе человека. Чем человек отличается от животного.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Грехопадение и его последствия для человека.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Целомудрие.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Понятие о страстях.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Свобода человека и умение ею пользоваться.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Жизнь по совести.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>Наша ответственность за жизнь и здоровье</w:t>
            </w:r>
            <w:r w:rsidRPr="00BD0D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Ценности человеческой жизни.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Что такое хорошо и что такое плохо.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Жизнь с Богом.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Жизнь, не согласная с заповедями Божиими.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Вера без дел мертва.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Молитва и образ мысли.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Труды во славу Божию.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Труды во благо Отечества.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Труды на пользу </w:t>
            </w:r>
            <w:proofErr w:type="gramStart"/>
            <w:r w:rsidRPr="00BD0D9D">
              <w:rPr>
                <w:color w:val="000000"/>
                <w:sz w:val="24"/>
                <w:szCs w:val="24"/>
              </w:rPr>
              <w:t>ближнего</w:t>
            </w:r>
            <w:proofErr w:type="gramEnd"/>
            <w:r w:rsidRPr="00BD0D9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 чем состоит истинное здоровье.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Уклад человеческой жизни.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 xml:space="preserve"> Воспитание характера</w:t>
            </w:r>
            <w:r w:rsidRPr="00BD0D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Характер христианина.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Понятие о воздержании: воздержание тела, воздержание чувств, воздержание ума.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Воспитание характера через послушание.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Воспитание характера словом.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Воспитание характера через искоренение отрицательных привычек.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Учись прощать.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О дружбе.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Как относится к наказаниям.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Об отношении к противоположному полу. Что значит быть взрослым.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>Об отношении к семье и детям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Влюбленность.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О верности.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Что такое семья. 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31-3</w:t>
            </w:r>
            <w:r w:rsidR="001E58B6" w:rsidRPr="00BD0D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Идеал — семья многодетная. Ответственность всех членов семьи друг за друга и за свою семью. </w:t>
            </w:r>
          </w:p>
        </w:tc>
        <w:tc>
          <w:tcPr>
            <w:tcW w:w="3118" w:type="dxa"/>
          </w:tcPr>
          <w:p w:rsidR="00101B7B" w:rsidRPr="00BD0D9D" w:rsidRDefault="001E58B6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E58B6" w:rsidP="00D66548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3</w:t>
            </w:r>
            <w:r w:rsidR="00D665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0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Таинство венчания.  (Дополнительное занятие)</w:t>
            </w:r>
          </w:p>
        </w:tc>
        <w:tc>
          <w:tcPr>
            <w:tcW w:w="3118" w:type="dxa"/>
          </w:tcPr>
          <w:p w:rsidR="00101B7B" w:rsidRPr="00BD0D9D" w:rsidRDefault="00D66548" w:rsidP="008F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01B7B" w:rsidRPr="00BD0D9D" w:rsidTr="00101B7B">
        <w:tc>
          <w:tcPr>
            <w:tcW w:w="942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</w:tcPr>
          <w:p w:rsidR="00101B7B" w:rsidRPr="00BD0D9D" w:rsidRDefault="00101B7B" w:rsidP="00101B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101B7B" w:rsidRPr="00BD0D9D" w:rsidRDefault="00101B7B" w:rsidP="008F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>3</w:t>
            </w:r>
            <w:r w:rsidR="00D66548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101B7B" w:rsidRPr="00BD0D9D" w:rsidRDefault="00101B7B" w:rsidP="0010144B">
      <w:pPr>
        <w:jc w:val="center"/>
        <w:rPr>
          <w:b/>
          <w:color w:val="000000"/>
          <w:sz w:val="24"/>
          <w:szCs w:val="24"/>
        </w:rPr>
      </w:pPr>
    </w:p>
    <w:p w:rsidR="008C5F47" w:rsidRDefault="008C5F47" w:rsidP="001E58B6">
      <w:pPr>
        <w:pStyle w:val="a8"/>
        <w:jc w:val="center"/>
        <w:rPr>
          <w:b/>
          <w:color w:val="000000"/>
          <w:sz w:val="40"/>
          <w:szCs w:val="40"/>
          <w:lang w:val="en-US"/>
        </w:rPr>
      </w:pPr>
    </w:p>
    <w:p w:rsidR="008C5F47" w:rsidRDefault="008C5F47" w:rsidP="001E58B6">
      <w:pPr>
        <w:pStyle w:val="a8"/>
        <w:jc w:val="center"/>
        <w:rPr>
          <w:b/>
          <w:color w:val="000000"/>
          <w:sz w:val="40"/>
          <w:szCs w:val="40"/>
          <w:lang w:val="en-US"/>
        </w:rPr>
      </w:pPr>
    </w:p>
    <w:p w:rsidR="008C5F47" w:rsidRDefault="008C5F47" w:rsidP="001E58B6">
      <w:pPr>
        <w:pStyle w:val="a8"/>
        <w:jc w:val="center"/>
        <w:rPr>
          <w:b/>
          <w:color w:val="000000"/>
          <w:sz w:val="40"/>
          <w:szCs w:val="40"/>
          <w:lang w:val="en-US"/>
        </w:rPr>
      </w:pPr>
    </w:p>
    <w:p w:rsidR="008C5F47" w:rsidRDefault="008C5F47" w:rsidP="001E58B6">
      <w:pPr>
        <w:pStyle w:val="a8"/>
        <w:jc w:val="center"/>
        <w:rPr>
          <w:b/>
          <w:color w:val="000000"/>
          <w:sz w:val="40"/>
          <w:szCs w:val="40"/>
          <w:lang w:val="en-US"/>
        </w:rPr>
      </w:pPr>
    </w:p>
    <w:p w:rsidR="008C5F47" w:rsidRDefault="008C5F47" w:rsidP="001E58B6">
      <w:pPr>
        <w:pStyle w:val="a8"/>
        <w:jc w:val="center"/>
        <w:rPr>
          <w:b/>
          <w:color w:val="000000"/>
          <w:sz w:val="40"/>
          <w:szCs w:val="40"/>
          <w:lang w:val="en-US"/>
        </w:rPr>
      </w:pPr>
    </w:p>
    <w:p w:rsidR="001E58B6" w:rsidRPr="008C5F47" w:rsidRDefault="001E58B6" w:rsidP="001E58B6">
      <w:pPr>
        <w:pStyle w:val="a8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lastRenderedPageBreak/>
        <w:t xml:space="preserve">Содержание тем учебного курса </w:t>
      </w:r>
    </w:p>
    <w:p w:rsidR="0000016D" w:rsidRPr="00BD0D9D" w:rsidRDefault="0000016D" w:rsidP="001E58B6">
      <w:pPr>
        <w:pStyle w:val="a8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 xml:space="preserve">«Уроки </w:t>
      </w:r>
      <w:proofErr w:type="spellStart"/>
      <w:r w:rsidRPr="00BD0D9D">
        <w:rPr>
          <w:b/>
          <w:color w:val="000000"/>
          <w:sz w:val="24"/>
          <w:szCs w:val="24"/>
        </w:rPr>
        <w:t>добротолюбия</w:t>
      </w:r>
      <w:proofErr w:type="spellEnd"/>
      <w:r w:rsidRPr="00BD0D9D">
        <w:rPr>
          <w:b/>
          <w:color w:val="000000"/>
          <w:sz w:val="24"/>
          <w:szCs w:val="24"/>
        </w:rPr>
        <w:t>»</w:t>
      </w:r>
    </w:p>
    <w:p w:rsidR="00A57905" w:rsidRPr="00BD0D9D" w:rsidRDefault="00A57905" w:rsidP="00A57905">
      <w:pPr>
        <w:pStyle w:val="a8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proofErr w:type="spellStart"/>
      <w:r w:rsidRPr="00BD0D9D">
        <w:rPr>
          <w:b/>
          <w:color w:val="000000"/>
          <w:sz w:val="24"/>
          <w:szCs w:val="24"/>
        </w:rPr>
        <w:t>Добротолюбие</w:t>
      </w:r>
      <w:proofErr w:type="spellEnd"/>
      <w:r w:rsidRPr="00BD0D9D">
        <w:rPr>
          <w:b/>
          <w:color w:val="000000"/>
          <w:sz w:val="24"/>
          <w:szCs w:val="24"/>
        </w:rPr>
        <w:t xml:space="preserve"> в православном мировоззрении. Как устроен человек.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Как устроен человек.  Предназначение человека.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Понятие о душе человека. Чем человек отличается от животного.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Грехопадение и его последствия для человека.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Целомудрие.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Понятие о страстях.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Свобода человека и умение ею пользоваться.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Жизнь по совести.</w:t>
      </w:r>
    </w:p>
    <w:p w:rsidR="00A57905" w:rsidRPr="00BD0D9D" w:rsidRDefault="00A57905" w:rsidP="00A57905">
      <w:pPr>
        <w:pStyle w:val="a8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Наша ответственность за жизнь и здоровье</w:t>
      </w:r>
      <w:r w:rsidRPr="00BD0D9D">
        <w:rPr>
          <w:color w:val="000000"/>
          <w:sz w:val="24"/>
          <w:szCs w:val="24"/>
        </w:rPr>
        <w:t xml:space="preserve">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Ценности человеческой жизни.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Что такое хорошо и что такое плохо.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Жизнь с Богом.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Жизнь, не согласная с заповедями Божиими.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Вера без дел мертва.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Молитва и образ мысли.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Труды во славу Божию.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Труды во благо Отечества.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Труды на пользу </w:t>
      </w:r>
      <w:proofErr w:type="gramStart"/>
      <w:r w:rsidRPr="00BD0D9D">
        <w:rPr>
          <w:color w:val="000000"/>
          <w:sz w:val="24"/>
          <w:szCs w:val="24"/>
        </w:rPr>
        <w:t>ближнего</w:t>
      </w:r>
      <w:proofErr w:type="gramEnd"/>
      <w:r w:rsidRPr="00BD0D9D">
        <w:rPr>
          <w:color w:val="000000"/>
          <w:sz w:val="24"/>
          <w:szCs w:val="24"/>
        </w:rPr>
        <w:t xml:space="preserve">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В чем состоит истинное здоровье.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Уклад человеческой жизни.</w:t>
      </w:r>
    </w:p>
    <w:p w:rsidR="00A57905" w:rsidRPr="00BD0D9D" w:rsidRDefault="00A57905" w:rsidP="00A57905">
      <w:pPr>
        <w:pStyle w:val="a8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Воспитание характера</w:t>
      </w:r>
      <w:r w:rsidRPr="00BD0D9D">
        <w:rPr>
          <w:color w:val="000000"/>
          <w:sz w:val="24"/>
          <w:szCs w:val="24"/>
        </w:rPr>
        <w:t xml:space="preserve">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Характер христианина.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Понятие о воздержании: воздержание тела, воздержание чувств, воздержание ума.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Воспитание характера через послушание.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Воспитание характера словом.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Воспитание характера через искоренение отрицательных привычек.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Учись прощать.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О дружбе.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Как относится к наказаниям.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>Об отношении к противоположному полу. Что значит быть взрослым.</w:t>
      </w:r>
    </w:p>
    <w:p w:rsidR="00A57905" w:rsidRPr="00BD0D9D" w:rsidRDefault="00A57905" w:rsidP="00A57905">
      <w:pPr>
        <w:pStyle w:val="a8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b/>
          <w:color w:val="000000"/>
          <w:sz w:val="24"/>
          <w:szCs w:val="24"/>
        </w:rPr>
        <w:t>Об отношении к семье и детям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lastRenderedPageBreak/>
        <w:t xml:space="preserve">Влюбленность.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О верности.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Что такое семья. </w:t>
      </w:r>
    </w:p>
    <w:p w:rsidR="00A57905" w:rsidRPr="00BD0D9D" w:rsidRDefault="00A57905" w:rsidP="00A57905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Идеал — семья многодетная. Ответственность всех членов семьи друг за друга и за свою семью. </w:t>
      </w:r>
    </w:p>
    <w:p w:rsidR="00BD0D9D" w:rsidRDefault="00A57905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32.Таинство венчания.  </w:t>
      </w:r>
    </w:p>
    <w:p w:rsidR="00D66548" w:rsidRDefault="00D66548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BD0D9D" w:rsidRPr="00B64293" w:rsidRDefault="00BD0D9D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8C5F47" w:rsidRPr="00B64293" w:rsidRDefault="008C5F47" w:rsidP="00A57905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BD0D9D" w:rsidRPr="00BD0D9D" w:rsidRDefault="00BD0D9D" w:rsidP="00A57905">
      <w:pPr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</w:p>
    <w:p w:rsidR="00A57905" w:rsidRPr="008C5F47" w:rsidRDefault="00A57905" w:rsidP="00A57905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8C5F47">
        <w:rPr>
          <w:b/>
          <w:color w:val="000000"/>
          <w:sz w:val="40"/>
          <w:szCs w:val="40"/>
        </w:rPr>
        <w:lastRenderedPageBreak/>
        <w:t xml:space="preserve">Календарно – тематическое планирование </w:t>
      </w:r>
    </w:p>
    <w:p w:rsidR="007209B8" w:rsidRPr="00BD0D9D" w:rsidRDefault="007209B8" w:rsidP="007209B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73"/>
        <w:gridCol w:w="2354"/>
        <w:gridCol w:w="850"/>
        <w:gridCol w:w="1848"/>
        <w:gridCol w:w="1865"/>
        <w:gridCol w:w="1532"/>
        <w:gridCol w:w="1559"/>
        <w:gridCol w:w="1134"/>
        <w:gridCol w:w="1404"/>
        <w:gridCol w:w="1367"/>
      </w:tblGrid>
      <w:tr w:rsidR="00856F19" w:rsidRPr="00BD0D9D" w:rsidTr="00B27199">
        <w:trPr>
          <w:trHeight w:val="468"/>
        </w:trPr>
        <w:tc>
          <w:tcPr>
            <w:tcW w:w="873" w:type="dxa"/>
            <w:vMerge w:val="restart"/>
          </w:tcPr>
          <w:p w:rsidR="007209B8" w:rsidRPr="00BD0D9D" w:rsidRDefault="007209B8" w:rsidP="00A1422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№</w:t>
            </w:r>
          </w:p>
          <w:p w:rsidR="007209B8" w:rsidRPr="00BD0D9D" w:rsidRDefault="007209B8" w:rsidP="00A1422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D9D">
              <w:rPr>
                <w:b/>
                <w:sz w:val="24"/>
                <w:szCs w:val="24"/>
              </w:rPr>
              <w:t>/</w:t>
            </w:r>
            <w:proofErr w:type="spellStart"/>
            <w:r w:rsidRPr="00BD0D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4" w:type="dxa"/>
            <w:vMerge w:val="restart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209B8" w:rsidRPr="00BD0D9D" w:rsidRDefault="007209B8" w:rsidP="00A14227">
            <w:pPr>
              <w:rPr>
                <w:b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Кол-во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865" w:type="dxa"/>
            <w:vMerge w:val="restart"/>
          </w:tcPr>
          <w:p w:rsidR="007209B8" w:rsidRPr="00BD0D9D" w:rsidRDefault="00D6654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532" w:type="dxa"/>
            <w:vMerge w:val="restart"/>
          </w:tcPr>
          <w:p w:rsidR="007209B8" w:rsidRPr="00BD0D9D" w:rsidRDefault="00D6654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7209B8" w:rsidRPr="00BD0D9D" w:rsidRDefault="00D6654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7209B8" w:rsidRPr="00BD0D9D" w:rsidRDefault="00D6654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Дата проведения урока</w:t>
            </w:r>
          </w:p>
        </w:tc>
      </w:tr>
      <w:tr w:rsidR="00856F19" w:rsidRPr="00BD0D9D" w:rsidTr="00B27199">
        <w:trPr>
          <w:trHeight w:val="352"/>
        </w:trPr>
        <w:tc>
          <w:tcPr>
            <w:tcW w:w="873" w:type="dxa"/>
            <w:vMerge/>
          </w:tcPr>
          <w:p w:rsidR="007209B8" w:rsidRPr="00BD0D9D" w:rsidRDefault="007209B8" w:rsidP="00A14227">
            <w:pPr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09B8" w:rsidRPr="00BD0D9D" w:rsidRDefault="007209B8" w:rsidP="00A1422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D9D">
              <w:rPr>
                <w:b/>
                <w:sz w:val="24"/>
                <w:szCs w:val="24"/>
              </w:rPr>
              <w:t>фактически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D0D9D">
              <w:rPr>
                <w:b/>
                <w:color w:val="000000"/>
                <w:sz w:val="24"/>
                <w:szCs w:val="24"/>
              </w:rPr>
              <w:t>Добротолюбие</w:t>
            </w:r>
            <w:proofErr w:type="spellEnd"/>
            <w:r w:rsidRPr="00BD0D9D">
              <w:rPr>
                <w:b/>
                <w:color w:val="000000"/>
                <w:sz w:val="24"/>
                <w:szCs w:val="24"/>
              </w:rPr>
              <w:t xml:space="preserve"> в православном мировоззрении</w:t>
            </w:r>
            <w:r w:rsidR="00BF5BE8" w:rsidRPr="00BD0D9D">
              <w:rPr>
                <w:b/>
                <w:color w:val="000000"/>
                <w:sz w:val="24"/>
                <w:szCs w:val="24"/>
              </w:rPr>
              <w:t>. Как устроен человек.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Как устроен человек.  Предназначение человека.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D6654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и его предназначение.</w:t>
            </w:r>
          </w:p>
        </w:tc>
        <w:tc>
          <w:tcPr>
            <w:tcW w:w="1532" w:type="dxa"/>
          </w:tcPr>
          <w:p w:rsidR="007209B8" w:rsidRPr="00BD0D9D" w:rsidRDefault="00ED4113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9365F4" w:rsidRPr="00BD0D9D">
              <w:rPr>
                <w:color w:val="000000"/>
                <w:sz w:val="24"/>
                <w:szCs w:val="24"/>
              </w:rPr>
              <w:t xml:space="preserve"> как устроен человек.  Предназначение человека.</w:t>
            </w:r>
          </w:p>
          <w:p w:rsidR="00ED4113" w:rsidRPr="00BD0D9D" w:rsidRDefault="009365F4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D6654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Стр.3-5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Понятие о душе человека. Чем человек отличается от животного.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D6654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Понятие о душе человека. Чем человек отличается от животного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понятие о душе человека. Чем человек отличается от животного.</w:t>
            </w:r>
          </w:p>
          <w:p w:rsidR="007209B8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EF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Зад.9</w:t>
            </w:r>
          </w:p>
          <w:p w:rsidR="00BD74EF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Грехопадение и его последствия для человека.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D66548" w:rsidRPr="00BD0D9D" w:rsidRDefault="00D66548" w:rsidP="00D66548">
            <w:pPr>
              <w:pStyle w:val="a3"/>
              <w:spacing w:before="0" w:beforeAutospacing="0" w:after="0" w:afterAutospacing="0" w:line="240" w:lineRule="exact"/>
              <w:rPr>
                <w:sz w:val="24"/>
                <w:szCs w:val="24"/>
              </w:rPr>
            </w:pPr>
          </w:p>
          <w:p w:rsidR="007209B8" w:rsidRPr="00BD0D9D" w:rsidRDefault="00D6654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Грехопадение и его последствия для человека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грехопадении и его последствиях для человека.</w:t>
            </w:r>
          </w:p>
          <w:p w:rsidR="007209B8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D6654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Зад.№3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Целомудрие.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целомудрия.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целомудрии.</w:t>
            </w:r>
          </w:p>
          <w:p w:rsidR="007209B8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Вопр.2-5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Понятие о страстях.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что такое страсти.</w:t>
            </w:r>
          </w:p>
          <w:p w:rsidR="007209B8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9,</w:t>
            </w:r>
            <w:r w:rsidR="00AA6F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BD74EF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54" w:type="dxa"/>
          </w:tcPr>
          <w:p w:rsidR="007209B8" w:rsidRPr="00BD0D9D" w:rsidRDefault="00392134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Свобода человека и умение ею</w:t>
            </w:r>
            <w:r w:rsidR="007209B8" w:rsidRPr="00BD0D9D">
              <w:rPr>
                <w:color w:val="000000"/>
                <w:sz w:val="24"/>
                <w:szCs w:val="24"/>
              </w:rPr>
              <w:t xml:space="preserve"> пользоваться.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Свобода человека и умение ею пользоваться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свободе человека и умении ею пользоваться.</w:t>
            </w:r>
          </w:p>
          <w:p w:rsidR="007209B8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использовать различные </w:t>
            </w:r>
            <w:r w:rsidRPr="00BD0D9D">
              <w:rPr>
                <w:sz w:val="24"/>
                <w:szCs w:val="24"/>
              </w:rPr>
              <w:lastRenderedPageBreak/>
              <w:t>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Жизнь по совести.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Раскрыть смысл понятия – совесть.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жизни по совести.</w:t>
            </w:r>
          </w:p>
          <w:p w:rsidR="007209B8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Вопр.2,4,6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>Наша ответственность за жизнь и здоровье</w:t>
            </w:r>
            <w:r w:rsidRPr="00BD0D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Ценности человеческой жизни.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ценностях жизни.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ообщение</w:t>
            </w:r>
            <w:proofErr w:type="spellEnd"/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Что такое хорошо и что такое плохо.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слов, жизненные примеры, поступки.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что такое хорошо и что такое плохо.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E82BF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1134" w:type="dxa"/>
          </w:tcPr>
          <w:p w:rsidR="007209B8" w:rsidRPr="00BD0D9D" w:rsidRDefault="00E82BF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color w:val="000000"/>
                <w:sz w:val="24"/>
                <w:szCs w:val="24"/>
              </w:rPr>
              <w:t>. Стр. 36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E82BF8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E82B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Жизнь с Богом.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жизни с Богом.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использовать различные </w:t>
            </w:r>
            <w:r w:rsidRPr="00BD0D9D">
              <w:rPr>
                <w:sz w:val="24"/>
                <w:szCs w:val="24"/>
              </w:rPr>
              <w:lastRenderedPageBreak/>
              <w:t>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Вопр.2-4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Жизнь, не согласная с заповедями Божиими.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Заповеди Божии. О тех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кто живет не по заповедях.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жизни, не согласной с заповедями Божиими.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AA6FB8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AA6F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Вера без дел мертва.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вере и добрых делах.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Молитва и образ мысли.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молитвами. 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молитве и образе мысли.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AA6FB8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AA6F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Труды во славу Божию.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том, что такое «Труды во славу Божию».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</w:t>
            </w:r>
            <w:r w:rsidRPr="00BD0D9D">
              <w:rPr>
                <w:sz w:val="24"/>
                <w:szCs w:val="24"/>
              </w:rPr>
              <w:lastRenderedPageBreak/>
              <w:t>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словарик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Труды во благо Отечества.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Святые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послужившие во благо Отечества.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 том, что такое «Труды во благо Отечества».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AA6F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ефераты</w:t>
            </w:r>
            <w:proofErr w:type="spellEnd"/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Труды на пользу </w:t>
            </w:r>
            <w:proofErr w:type="gramStart"/>
            <w:r w:rsidRPr="00BD0D9D">
              <w:rPr>
                <w:color w:val="000000"/>
                <w:sz w:val="24"/>
                <w:szCs w:val="24"/>
              </w:rPr>
              <w:t>ближнего</w:t>
            </w:r>
            <w:proofErr w:type="gramEnd"/>
            <w:r w:rsidRPr="00BD0D9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Знать: о том, что такое «Труды на пользу </w:t>
            </w:r>
            <w:proofErr w:type="gramStart"/>
            <w:r w:rsidRPr="00BD0D9D">
              <w:rPr>
                <w:color w:val="000000"/>
                <w:sz w:val="24"/>
                <w:szCs w:val="24"/>
              </w:rPr>
              <w:t>ближнего</w:t>
            </w:r>
            <w:proofErr w:type="gramEnd"/>
            <w:r w:rsidR="007B28C0" w:rsidRPr="00BD0D9D">
              <w:rPr>
                <w:color w:val="000000"/>
                <w:sz w:val="24"/>
                <w:szCs w:val="24"/>
              </w:rPr>
              <w:t>».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 чем состоит истинное здоровье.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Здоровье человека. Посты.  Здоровый образ жизни.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7B28C0" w:rsidRPr="00BD0D9D">
              <w:rPr>
                <w:color w:val="000000"/>
                <w:sz w:val="24"/>
                <w:szCs w:val="24"/>
              </w:rPr>
              <w:t xml:space="preserve"> в чем состоит истинное здоровье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сообщ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03485C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03485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Уклад человеческой жизни.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lastRenderedPageBreak/>
              <w:t>Знать:</w:t>
            </w:r>
            <w:r w:rsidR="007B28C0" w:rsidRPr="00BD0D9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B28C0" w:rsidRPr="00BD0D9D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7B28C0" w:rsidRPr="00BD0D9D">
              <w:rPr>
                <w:color w:val="000000"/>
                <w:sz w:val="24"/>
                <w:szCs w:val="24"/>
              </w:rPr>
              <w:t xml:space="preserve"> укладе </w:t>
            </w:r>
            <w:r w:rsidR="007B28C0" w:rsidRPr="00BD0D9D">
              <w:rPr>
                <w:color w:val="000000"/>
                <w:sz w:val="24"/>
                <w:szCs w:val="24"/>
              </w:rPr>
              <w:lastRenderedPageBreak/>
              <w:t>человеческой жизни.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Вопр.2-4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 xml:space="preserve"> Воспитание характера</w:t>
            </w:r>
            <w:r w:rsidRPr="00BD0D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Характер христианина.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CF7269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 о</w:t>
            </w:r>
            <w:r w:rsidR="007B28C0" w:rsidRPr="00BD0D9D">
              <w:rPr>
                <w:color w:val="000000"/>
                <w:sz w:val="24"/>
                <w:szCs w:val="24"/>
              </w:rPr>
              <w:t xml:space="preserve"> характере христианина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ообщ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Понятие о воздержании: воздержание тела, воздержание чувств, воздержание ума.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Понятие о воздержании: воздержание тела, воздержание чувств, воздержание ума.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о воздержании: воздержание тела, воздержание чувств, воздержание ума.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Воспитание характера через послушание.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Воспитание характера через послушание.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нать: о воспитании характера через </w:t>
            </w:r>
            <w:r w:rsidR="00856F19" w:rsidRPr="00BD0D9D">
              <w:rPr>
                <w:color w:val="000000"/>
                <w:sz w:val="24"/>
                <w:szCs w:val="24"/>
              </w:rPr>
              <w:lastRenderedPageBreak/>
              <w:t>послушание.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Вопр.3-5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Воспитание характера словом.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Воспитание характера словом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о воспитании характера словом.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Воспитание характера через искоренение отрицательных привычек.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Привычки. Об их искоренении.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о воспитании характера через искоренение отрицательных привычек.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Вопр.2,3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03485C">
              <w:rPr>
                <w:color w:val="000000"/>
                <w:sz w:val="24"/>
                <w:szCs w:val="24"/>
              </w:rPr>
              <w:t>2</w:t>
            </w:r>
            <w:r w:rsidRPr="00BD0D9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Учись прощать.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56F19" w:rsidRPr="00BD0D9D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856F19" w:rsidRPr="00BD0D9D">
              <w:rPr>
                <w:color w:val="000000"/>
                <w:sz w:val="24"/>
                <w:szCs w:val="24"/>
              </w:rPr>
              <w:t xml:space="preserve"> умении </w:t>
            </w:r>
            <w:r w:rsidR="00CF7269" w:rsidRPr="00BD0D9D">
              <w:rPr>
                <w:color w:val="000000"/>
                <w:sz w:val="24"/>
                <w:szCs w:val="24"/>
              </w:rPr>
              <w:t>прощать</w:t>
            </w:r>
            <w:r w:rsidR="00856F19" w:rsidRPr="00BD0D9D">
              <w:rPr>
                <w:color w:val="000000"/>
                <w:sz w:val="24"/>
                <w:szCs w:val="24"/>
              </w:rPr>
              <w:t>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использовать различные </w:t>
            </w:r>
            <w:r w:rsidRPr="00BD0D9D">
              <w:rPr>
                <w:sz w:val="24"/>
                <w:szCs w:val="24"/>
              </w:rPr>
              <w:lastRenderedPageBreak/>
              <w:t>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ообщ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О дружбе.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Дружба, сущность слова. Поступки, жизненные ситуации.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о дружбе.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Стр.184 -читать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03485C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03485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Как относится к наказаниям.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Наказания. Виды наказаний, последствия.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о том, как относиться к наказаниям.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9,1</w:t>
            </w:r>
            <w:r w:rsidR="000348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03485C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03485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Об отношении к противоположному полу. Что значит быть взрослым.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Об отношении к противоположному полу. Что значит быть взрослым.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856F19" w:rsidRPr="00BD0D9D">
              <w:rPr>
                <w:color w:val="000000"/>
                <w:sz w:val="24"/>
                <w:szCs w:val="24"/>
              </w:rPr>
              <w:t xml:space="preserve"> об отношении к противоположному полу. Что значит быть взрослым.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7209B8" w:rsidP="00A14227">
            <w:pPr>
              <w:pStyle w:val="a8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b/>
                <w:color w:val="000000"/>
                <w:sz w:val="24"/>
                <w:szCs w:val="24"/>
              </w:rPr>
              <w:t>Об отношении к семье и детям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Влюбленность.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</w:t>
            </w:r>
            <w:r w:rsidRPr="00BD0D9D">
              <w:rPr>
                <w:sz w:val="24"/>
                <w:szCs w:val="24"/>
              </w:rPr>
              <w:lastRenderedPageBreak/>
              <w:t>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lastRenderedPageBreak/>
              <w:t>Знать:</w:t>
            </w:r>
            <w:r w:rsidR="00C455BE" w:rsidRPr="00BD0D9D">
              <w:rPr>
                <w:color w:val="000000"/>
                <w:sz w:val="24"/>
                <w:szCs w:val="24"/>
              </w:rPr>
              <w:t xml:space="preserve"> о влюблённости.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lastRenderedPageBreak/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Вопр.5,7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2124B2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О верности.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2.Разнообразная литература по теме урока.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C455BE" w:rsidRPr="00BD0D9D">
              <w:rPr>
                <w:color w:val="000000"/>
                <w:sz w:val="24"/>
                <w:szCs w:val="24"/>
              </w:rPr>
              <w:t xml:space="preserve"> о верности.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B27199" w:rsidP="00B2719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lang w:val="en-US"/>
              </w:rPr>
            </w:pPr>
            <w:r w:rsidRPr="00BD0D9D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Что такое семья. </w:t>
            </w:r>
          </w:p>
        </w:tc>
        <w:tc>
          <w:tcPr>
            <w:tcW w:w="850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7209B8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D">
              <w:rPr>
                <w:rFonts w:ascii="Times New Roman" w:hAnsi="Times New Roman" w:cs="Times New Roman"/>
                <w:sz w:val="24"/>
                <w:szCs w:val="24"/>
              </w:rPr>
              <w:t>1.Презентация по теме урока.</w:t>
            </w:r>
          </w:p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C455BE" w:rsidRPr="00BD0D9D">
              <w:rPr>
                <w:color w:val="000000"/>
                <w:sz w:val="24"/>
                <w:szCs w:val="24"/>
              </w:rPr>
              <w:t xml:space="preserve"> о том, что такое семья.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Зад.1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9365F4" w:rsidP="009365F4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31-3</w:t>
            </w:r>
            <w:r w:rsidR="00A57905" w:rsidRPr="00BD0D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Идеал — семья многодетная. Ответственность всех членов семьи друг за друга и за свою семью. </w:t>
            </w:r>
          </w:p>
        </w:tc>
        <w:tc>
          <w:tcPr>
            <w:tcW w:w="850" w:type="dxa"/>
          </w:tcPr>
          <w:p w:rsidR="007209B8" w:rsidRPr="00BD0D9D" w:rsidRDefault="00A57905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03485C" w:rsidP="00A14227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1.Презентации</w:t>
            </w:r>
            <w:r w:rsidR="007209B8" w:rsidRPr="00BD0D9D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7209B8" w:rsidRPr="00BD0D9D" w:rsidRDefault="000348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Идеал — семья многодетная. Ответственность всех членов семьи друг за друга и за свою семью.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C455BE" w:rsidRPr="00BD0D9D">
              <w:rPr>
                <w:color w:val="000000"/>
                <w:sz w:val="24"/>
                <w:szCs w:val="24"/>
              </w:rPr>
              <w:t xml:space="preserve"> что такое «Идеал — семья многодетная. Ответственность всех членов семьи друг за друга и за свою семью».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 xml:space="preserve">Уметь: использовать различные </w:t>
            </w:r>
            <w:r w:rsidRPr="00BD0D9D">
              <w:rPr>
                <w:sz w:val="24"/>
                <w:szCs w:val="24"/>
              </w:rPr>
              <w:lastRenderedPageBreak/>
              <w:t>источники.</w:t>
            </w:r>
          </w:p>
        </w:tc>
        <w:tc>
          <w:tcPr>
            <w:tcW w:w="1559" w:type="dxa"/>
          </w:tcPr>
          <w:p w:rsidR="007209B8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Pr="00BD0D9D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7209B8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резентацию</w:t>
            </w:r>
            <w:proofErr w:type="spellEnd"/>
          </w:p>
          <w:p w:rsidR="00BD74EF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4EF" w:rsidRPr="00BD0D9D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color w:val="000000"/>
                <w:sz w:val="24"/>
                <w:szCs w:val="24"/>
              </w:rPr>
              <w:t>. к зачету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  <w:p w:rsidR="0007675C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7675C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  <w:p w:rsidR="0007675C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7675C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  <w:p w:rsidR="0007675C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7675C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  <w:p w:rsidR="0007675C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7675C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</w:t>
            </w:r>
          </w:p>
        </w:tc>
      </w:tr>
      <w:tr w:rsidR="00856F19" w:rsidRPr="00BD0D9D" w:rsidTr="00B27199">
        <w:tc>
          <w:tcPr>
            <w:tcW w:w="873" w:type="dxa"/>
          </w:tcPr>
          <w:p w:rsidR="007209B8" w:rsidRPr="00BD0D9D" w:rsidRDefault="00A57905" w:rsidP="00BD74EF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54" w:type="dxa"/>
          </w:tcPr>
          <w:p w:rsidR="007209B8" w:rsidRPr="00BD0D9D" w:rsidRDefault="007209B8" w:rsidP="00BD74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 xml:space="preserve">Таинство венчания.  </w:t>
            </w:r>
          </w:p>
        </w:tc>
        <w:tc>
          <w:tcPr>
            <w:tcW w:w="850" w:type="dxa"/>
          </w:tcPr>
          <w:p w:rsidR="007209B8" w:rsidRPr="00BD0D9D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65" w:type="dxa"/>
          </w:tcPr>
          <w:p w:rsidR="007209B8" w:rsidRPr="00BD0D9D" w:rsidRDefault="00BD74EF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Венчание. Таинство венчания.</w:t>
            </w:r>
          </w:p>
        </w:tc>
        <w:tc>
          <w:tcPr>
            <w:tcW w:w="1532" w:type="dxa"/>
          </w:tcPr>
          <w:p w:rsidR="009365F4" w:rsidRPr="00BD0D9D" w:rsidRDefault="009365F4" w:rsidP="009365F4">
            <w:pPr>
              <w:pStyle w:val="a8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BD0D9D">
              <w:rPr>
                <w:color w:val="000000"/>
                <w:sz w:val="24"/>
                <w:szCs w:val="24"/>
              </w:rPr>
              <w:t>Знать:</w:t>
            </w:r>
            <w:r w:rsidR="00C455BE" w:rsidRPr="00BD0D9D">
              <w:rPr>
                <w:color w:val="000000"/>
                <w:sz w:val="24"/>
                <w:szCs w:val="24"/>
              </w:rPr>
              <w:t xml:space="preserve"> о таинстве венчания.</w:t>
            </w:r>
          </w:p>
          <w:p w:rsidR="007209B8" w:rsidRPr="00BD0D9D" w:rsidRDefault="009365F4" w:rsidP="009365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D9D">
              <w:rPr>
                <w:sz w:val="24"/>
                <w:szCs w:val="24"/>
              </w:rPr>
              <w:t>Уметь: использовать различные источники.</w:t>
            </w:r>
          </w:p>
        </w:tc>
        <w:tc>
          <w:tcPr>
            <w:tcW w:w="1559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9B8" w:rsidRPr="00BD0D9D" w:rsidRDefault="007209B8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09B8" w:rsidRPr="00BD0D9D" w:rsidRDefault="0007675C" w:rsidP="00A14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29.05</w:t>
            </w:r>
          </w:p>
        </w:tc>
      </w:tr>
    </w:tbl>
    <w:p w:rsidR="008F3CDD" w:rsidRPr="00BD0D9D" w:rsidRDefault="008F3CDD" w:rsidP="004C39FB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</w:p>
    <w:p w:rsidR="0038600D" w:rsidRDefault="0038600D" w:rsidP="0038600D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8C5F47" w:rsidRPr="008C5F47" w:rsidRDefault="008C5F47" w:rsidP="0038600D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38600D" w:rsidRPr="008C5F47" w:rsidRDefault="0038600D" w:rsidP="0038600D">
      <w:pPr>
        <w:tabs>
          <w:tab w:val="left" w:pos="6138"/>
        </w:tabs>
        <w:ind w:left="366" w:right="430" w:hanging="366"/>
        <w:jc w:val="center"/>
        <w:rPr>
          <w:b/>
          <w:sz w:val="40"/>
          <w:szCs w:val="40"/>
        </w:rPr>
      </w:pPr>
      <w:r w:rsidRPr="008C5F47">
        <w:rPr>
          <w:b/>
          <w:sz w:val="40"/>
          <w:szCs w:val="40"/>
        </w:rPr>
        <w:t xml:space="preserve">Перечень учебно-методического обеспечения </w:t>
      </w:r>
    </w:p>
    <w:p w:rsidR="0038600D" w:rsidRDefault="0038600D" w:rsidP="0038600D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Список литературы (основной)</w:t>
      </w:r>
    </w:p>
    <w:p w:rsidR="00BD74EF" w:rsidRPr="00BD0D9D" w:rsidRDefault="00BD74EF" w:rsidP="00BD74EF">
      <w:pPr>
        <w:autoSpaceDE w:val="0"/>
        <w:autoSpaceDN w:val="0"/>
        <w:adjustRightInd w:val="0"/>
        <w:rPr>
          <w:b/>
          <w:sz w:val="24"/>
          <w:szCs w:val="24"/>
        </w:rPr>
      </w:pPr>
      <w:r w:rsidRPr="00BD0D9D">
        <w:rPr>
          <w:sz w:val="24"/>
          <w:szCs w:val="24"/>
        </w:rPr>
        <w:t>1.</w:t>
      </w:r>
      <w:r w:rsidRPr="00BD0D9D">
        <w:rPr>
          <w:b/>
          <w:bCs/>
          <w:sz w:val="24"/>
          <w:szCs w:val="24"/>
        </w:rPr>
        <w:t xml:space="preserve"> </w:t>
      </w:r>
      <w:r w:rsidRPr="00BD0D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Шевченко Л.Л. Православная культура. 7 год обучения. Кн.1, 2 М: Центр поддержки культурно-исторических традиций Отечества, 2010.</w:t>
      </w:r>
      <w:r w:rsidRPr="00803C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 Шевченко Л.Л.</w:t>
      </w:r>
      <w:r w:rsidRPr="00BD0D9D">
        <w:rPr>
          <w:color w:val="000000"/>
          <w:sz w:val="24"/>
          <w:szCs w:val="24"/>
        </w:rPr>
        <w:t>./Основы православной культуры//Хрестоматия по курсу «Основы православной культуры</w:t>
      </w:r>
      <w:r>
        <w:rPr>
          <w:color w:val="000000"/>
          <w:sz w:val="24"/>
          <w:szCs w:val="24"/>
        </w:rPr>
        <w:t xml:space="preserve"> 1-11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</w:t>
      </w:r>
      <w:r w:rsidRPr="00BD0D9D">
        <w:rPr>
          <w:color w:val="000000"/>
          <w:sz w:val="24"/>
          <w:szCs w:val="24"/>
        </w:rPr>
        <w:t>»</w:t>
      </w:r>
      <w:proofErr w:type="gramStart"/>
      <w:r w:rsidRPr="00BD0D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М: 2010</w:t>
      </w:r>
    </w:p>
    <w:p w:rsidR="0038600D" w:rsidRPr="00BD0D9D" w:rsidRDefault="00BD74EF" w:rsidP="003860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38600D" w:rsidRPr="00BD0D9D">
        <w:rPr>
          <w:sz w:val="24"/>
          <w:szCs w:val="24"/>
        </w:rPr>
        <w:t xml:space="preserve">. </w:t>
      </w:r>
      <w:r w:rsidR="0038600D" w:rsidRPr="00BD0D9D">
        <w:rPr>
          <w:color w:val="000000"/>
          <w:sz w:val="24"/>
          <w:szCs w:val="24"/>
        </w:rPr>
        <w:t>св</w:t>
      </w:r>
      <w:proofErr w:type="gramStart"/>
      <w:r w:rsidR="0038600D" w:rsidRPr="00BD0D9D">
        <w:rPr>
          <w:color w:val="000000"/>
          <w:sz w:val="24"/>
          <w:szCs w:val="24"/>
        </w:rPr>
        <w:t>.А</w:t>
      </w:r>
      <w:proofErr w:type="gramEnd"/>
      <w:r w:rsidR="0038600D" w:rsidRPr="00BD0D9D">
        <w:rPr>
          <w:color w:val="000000"/>
          <w:sz w:val="24"/>
          <w:szCs w:val="24"/>
        </w:rPr>
        <w:t xml:space="preserve">лексий Мороз, </w:t>
      </w:r>
      <w:proofErr w:type="spellStart"/>
      <w:r w:rsidR="0038600D" w:rsidRPr="00BD0D9D">
        <w:rPr>
          <w:color w:val="000000"/>
          <w:sz w:val="24"/>
          <w:szCs w:val="24"/>
        </w:rPr>
        <w:t>пед</w:t>
      </w:r>
      <w:proofErr w:type="spellEnd"/>
      <w:r w:rsidR="0038600D" w:rsidRPr="00BD0D9D">
        <w:rPr>
          <w:color w:val="000000"/>
          <w:sz w:val="24"/>
          <w:szCs w:val="24"/>
        </w:rPr>
        <w:t xml:space="preserve">. Тамара </w:t>
      </w:r>
      <w:proofErr w:type="spellStart"/>
      <w:r w:rsidR="0038600D" w:rsidRPr="00BD0D9D">
        <w:rPr>
          <w:color w:val="000000"/>
          <w:sz w:val="24"/>
          <w:szCs w:val="24"/>
        </w:rPr>
        <w:t>Берсенева</w:t>
      </w:r>
      <w:proofErr w:type="spellEnd"/>
      <w:r w:rsidR="0038600D" w:rsidRPr="00BD0D9D">
        <w:rPr>
          <w:color w:val="000000"/>
          <w:sz w:val="24"/>
          <w:szCs w:val="24"/>
        </w:rPr>
        <w:t xml:space="preserve"> 7 класс учебное пособие «Уроки </w:t>
      </w:r>
      <w:proofErr w:type="spellStart"/>
      <w:r w:rsidR="0038600D" w:rsidRPr="00BD0D9D">
        <w:rPr>
          <w:color w:val="000000"/>
          <w:sz w:val="24"/>
          <w:szCs w:val="24"/>
        </w:rPr>
        <w:t>добротолюбия</w:t>
      </w:r>
      <w:proofErr w:type="spellEnd"/>
      <w:r w:rsidR="0038600D" w:rsidRPr="00BD0D9D">
        <w:rPr>
          <w:color w:val="000000"/>
          <w:sz w:val="24"/>
          <w:szCs w:val="24"/>
        </w:rPr>
        <w:t xml:space="preserve">» </w:t>
      </w:r>
      <w:proofErr w:type="gramStart"/>
      <w:r w:rsidR="0038600D" w:rsidRPr="00BD0D9D">
        <w:rPr>
          <w:color w:val="000000"/>
          <w:sz w:val="24"/>
          <w:szCs w:val="24"/>
        </w:rPr>
        <w:t>-И</w:t>
      </w:r>
      <w:proofErr w:type="gramEnd"/>
      <w:r w:rsidR="0038600D" w:rsidRPr="00BD0D9D">
        <w:rPr>
          <w:color w:val="000000"/>
          <w:sz w:val="24"/>
          <w:szCs w:val="24"/>
        </w:rPr>
        <w:t>здательство «</w:t>
      </w:r>
      <w:proofErr w:type="spellStart"/>
      <w:r w:rsidR="0038600D" w:rsidRPr="00BD0D9D">
        <w:rPr>
          <w:color w:val="000000"/>
          <w:sz w:val="24"/>
          <w:szCs w:val="24"/>
        </w:rPr>
        <w:t>Сатисъ</w:t>
      </w:r>
      <w:proofErr w:type="spellEnd"/>
      <w:r w:rsidR="0038600D" w:rsidRPr="00BD0D9D">
        <w:rPr>
          <w:color w:val="000000"/>
          <w:sz w:val="24"/>
          <w:szCs w:val="24"/>
        </w:rPr>
        <w:t xml:space="preserve"> Держава» Санкт-Петербург 2010. </w:t>
      </w:r>
    </w:p>
    <w:p w:rsidR="0038600D" w:rsidRPr="00BD0D9D" w:rsidRDefault="0038600D" w:rsidP="0038600D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</w:p>
    <w:p w:rsidR="0038600D" w:rsidRPr="00BD0D9D" w:rsidRDefault="0038600D" w:rsidP="0038600D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Список литературы (дополнительный)</w:t>
      </w:r>
    </w:p>
    <w:p w:rsidR="0038600D" w:rsidRPr="00BD0D9D" w:rsidRDefault="0038600D" w:rsidP="0038600D">
      <w:pPr>
        <w:tabs>
          <w:tab w:val="left" w:pos="6138"/>
        </w:tabs>
        <w:ind w:left="366" w:right="430" w:hanging="366"/>
        <w:jc w:val="center"/>
        <w:rPr>
          <w:b/>
          <w:sz w:val="24"/>
          <w:szCs w:val="24"/>
        </w:rPr>
      </w:pPr>
    </w:p>
    <w:p w:rsidR="0038600D" w:rsidRPr="00BD0D9D" w:rsidRDefault="0038600D" w:rsidP="003860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D9D">
        <w:rPr>
          <w:color w:val="000000"/>
          <w:sz w:val="24"/>
          <w:szCs w:val="24"/>
        </w:rPr>
        <w:t xml:space="preserve">4. </w:t>
      </w:r>
      <w:proofErr w:type="spellStart"/>
      <w:r w:rsidRPr="00BD0D9D">
        <w:rPr>
          <w:color w:val="000000"/>
          <w:sz w:val="24"/>
          <w:szCs w:val="24"/>
        </w:rPr>
        <w:t>Твердовская</w:t>
      </w:r>
      <w:proofErr w:type="spellEnd"/>
      <w:r w:rsidRPr="00BD0D9D">
        <w:rPr>
          <w:color w:val="000000"/>
          <w:sz w:val="24"/>
          <w:szCs w:val="24"/>
        </w:rPr>
        <w:t xml:space="preserve"> Анна /Библейские рассказы//Российское Библейское общество 1995</w:t>
      </w:r>
    </w:p>
    <w:p w:rsidR="0038600D" w:rsidRPr="00BD0D9D" w:rsidRDefault="00BD74EF" w:rsidP="003860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8600D" w:rsidRPr="00BD0D9D">
        <w:rPr>
          <w:color w:val="000000"/>
          <w:sz w:val="24"/>
          <w:szCs w:val="24"/>
        </w:rPr>
        <w:t>. Веретенникова С.В. Духовно-нравственный потенциал биологического образования /Книга для учителя//Воронеж 2009</w:t>
      </w:r>
    </w:p>
    <w:p w:rsidR="0038600D" w:rsidRPr="00BD0D9D" w:rsidRDefault="00BD74EF" w:rsidP="003860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8600D" w:rsidRPr="00BD0D9D">
        <w:rPr>
          <w:color w:val="000000"/>
          <w:sz w:val="24"/>
          <w:szCs w:val="24"/>
        </w:rPr>
        <w:t>. Неопознанный мир веры /Издательский совет Русской православной церкви//</w:t>
      </w:r>
      <w:proofErr w:type="spellStart"/>
      <w:r w:rsidR="0038600D" w:rsidRPr="00BD0D9D">
        <w:rPr>
          <w:color w:val="000000"/>
          <w:sz w:val="24"/>
          <w:szCs w:val="24"/>
        </w:rPr>
        <w:t>Стретенский</w:t>
      </w:r>
      <w:proofErr w:type="spellEnd"/>
      <w:r w:rsidR="0038600D" w:rsidRPr="00BD0D9D">
        <w:rPr>
          <w:color w:val="000000"/>
          <w:sz w:val="24"/>
          <w:szCs w:val="24"/>
        </w:rPr>
        <w:t xml:space="preserve"> монастырь///2010</w:t>
      </w:r>
    </w:p>
    <w:p w:rsidR="0038600D" w:rsidRPr="00BD0D9D" w:rsidRDefault="00BD74EF" w:rsidP="003860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38600D" w:rsidRPr="00BD0D9D">
        <w:rPr>
          <w:color w:val="000000"/>
          <w:sz w:val="24"/>
          <w:szCs w:val="24"/>
        </w:rPr>
        <w:t>. Архимандрит Иннокентий (Третьяков), Иеромонах Венедикт (Лимонов)/Как защититься от зла//Санкт-Петербург///2008</w:t>
      </w:r>
    </w:p>
    <w:p w:rsidR="0038600D" w:rsidRPr="00BD0D9D" w:rsidRDefault="0038600D" w:rsidP="003860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44524" w:rsidRPr="00BD0D9D" w:rsidRDefault="00C44524" w:rsidP="00C44524">
      <w:pPr>
        <w:pStyle w:val="a8"/>
        <w:rPr>
          <w:sz w:val="24"/>
          <w:szCs w:val="24"/>
        </w:rPr>
      </w:pPr>
    </w:p>
    <w:p w:rsidR="00C44524" w:rsidRPr="00BD0D9D" w:rsidRDefault="00C44524" w:rsidP="00C44524">
      <w:pPr>
        <w:pStyle w:val="a8"/>
        <w:ind w:left="1440"/>
        <w:rPr>
          <w:b/>
          <w:sz w:val="24"/>
          <w:szCs w:val="24"/>
        </w:rPr>
      </w:pPr>
      <w:r w:rsidRPr="00BD0D9D">
        <w:rPr>
          <w:b/>
          <w:sz w:val="24"/>
          <w:szCs w:val="24"/>
        </w:rPr>
        <w:t>Банк разработок ОПК:</w:t>
      </w:r>
    </w:p>
    <w:p w:rsidR="00C44524" w:rsidRPr="00BD0D9D" w:rsidRDefault="00C44524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Фотографии</w:t>
      </w:r>
    </w:p>
    <w:p w:rsidR="00C44524" w:rsidRPr="00BD0D9D" w:rsidRDefault="00C44524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Картины</w:t>
      </w:r>
    </w:p>
    <w:p w:rsidR="00C44524" w:rsidRPr="00BD0D9D" w:rsidRDefault="00C44524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Презентации 7 класс</w:t>
      </w:r>
    </w:p>
    <w:p w:rsidR="00C44524" w:rsidRDefault="00C44524" w:rsidP="00795B90">
      <w:pPr>
        <w:ind w:left="1080"/>
        <w:rPr>
          <w:sz w:val="24"/>
          <w:szCs w:val="24"/>
        </w:rPr>
      </w:pPr>
      <w:r w:rsidRPr="00BD0D9D">
        <w:rPr>
          <w:sz w:val="24"/>
          <w:szCs w:val="24"/>
        </w:rPr>
        <w:t>Фильмы</w:t>
      </w:r>
    </w:p>
    <w:p w:rsidR="005E5D86" w:rsidRDefault="005E5D86" w:rsidP="00795B90">
      <w:pPr>
        <w:ind w:left="1080"/>
        <w:rPr>
          <w:sz w:val="24"/>
          <w:szCs w:val="24"/>
        </w:rPr>
      </w:pPr>
    </w:p>
    <w:p w:rsidR="005E5D86" w:rsidRDefault="005E5D86" w:rsidP="00795B90">
      <w:pPr>
        <w:ind w:left="1080"/>
        <w:rPr>
          <w:sz w:val="24"/>
          <w:szCs w:val="24"/>
        </w:rPr>
      </w:pPr>
    </w:p>
    <w:p w:rsidR="005E5D86" w:rsidRDefault="005E5D86" w:rsidP="00795B90">
      <w:pPr>
        <w:ind w:left="1080"/>
        <w:rPr>
          <w:sz w:val="24"/>
          <w:szCs w:val="24"/>
        </w:rPr>
      </w:pPr>
    </w:p>
    <w:p w:rsidR="005E5D86" w:rsidRDefault="005E5D86" w:rsidP="00795B90">
      <w:pPr>
        <w:ind w:left="1080"/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602C4" w:rsidRDefault="001602C4" w:rsidP="005E5D86">
      <w:pPr>
        <w:rPr>
          <w:sz w:val="24"/>
          <w:szCs w:val="24"/>
        </w:rPr>
      </w:pPr>
    </w:p>
    <w:p w:rsidR="001146B6" w:rsidRDefault="001146B6" w:rsidP="005E5D86">
      <w:pPr>
        <w:rPr>
          <w:sz w:val="24"/>
          <w:szCs w:val="24"/>
        </w:rPr>
      </w:pPr>
    </w:p>
    <w:p w:rsidR="001146B6" w:rsidRDefault="001146B6" w:rsidP="005E5D86">
      <w:pPr>
        <w:rPr>
          <w:sz w:val="24"/>
          <w:szCs w:val="24"/>
        </w:rPr>
      </w:pPr>
    </w:p>
    <w:p w:rsidR="001146B6" w:rsidRPr="001602C4" w:rsidRDefault="001146B6" w:rsidP="005E5D86">
      <w:pPr>
        <w:rPr>
          <w:sz w:val="24"/>
          <w:szCs w:val="24"/>
        </w:rPr>
      </w:pPr>
    </w:p>
    <w:p w:rsidR="005E5D86" w:rsidRPr="008C5F47" w:rsidRDefault="005E5D86" w:rsidP="005E5D86">
      <w:pPr>
        <w:rPr>
          <w:sz w:val="24"/>
          <w:szCs w:val="24"/>
          <w:lang w:val="en-US"/>
        </w:rPr>
      </w:pPr>
    </w:p>
    <w:sectPr w:rsidR="005E5D86" w:rsidRPr="008C5F47" w:rsidSect="008E64D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B5" w:rsidRDefault="000041B5" w:rsidP="008E64DB">
      <w:r>
        <w:separator/>
      </w:r>
    </w:p>
  </w:endnote>
  <w:endnote w:type="continuationSeparator" w:id="1">
    <w:p w:rsidR="000041B5" w:rsidRDefault="000041B5" w:rsidP="008E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B5" w:rsidRDefault="000041B5" w:rsidP="008E64DB">
      <w:r>
        <w:separator/>
      </w:r>
    </w:p>
  </w:footnote>
  <w:footnote w:type="continuationSeparator" w:id="1">
    <w:p w:rsidR="000041B5" w:rsidRDefault="000041B5" w:rsidP="008E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4B180"/>
    <w:lvl w:ilvl="0">
      <w:numFmt w:val="decimal"/>
      <w:lvlText w:val="*"/>
      <w:lvlJc w:val="left"/>
    </w:lvl>
  </w:abstractNum>
  <w:abstractNum w:abstractNumId="1">
    <w:nsid w:val="07207F12"/>
    <w:multiLevelType w:val="hybridMultilevel"/>
    <w:tmpl w:val="32A0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4D2E"/>
    <w:multiLevelType w:val="singleLevel"/>
    <w:tmpl w:val="3F9CBA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1DEF05E3"/>
    <w:multiLevelType w:val="hybridMultilevel"/>
    <w:tmpl w:val="1988DD00"/>
    <w:lvl w:ilvl="0" w:tplc="3F32EC5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45CD"/>
    <w:multiLevelType w:val="hybridMultilevel"/>
    <w:tmpl w:val="6BB80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A6710">
      <w:start w:val="1"/>
      <w:numFmt w:val="decimal"/>
      <w:lvlText w:val="%2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A7EA4"/>
    <w:multiLevelType w:val="hybridMultilevel"/>
    <w:tmpl w:val="4BA2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32D7"/>
    <w:multiLevelType w:val="hybridMultilevel"/>
    <w:tmpl w:val="5DF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473"/>
    <w:multiLevelType w:val="hybridMultilevel"/>
    <w:tmpl w:val="D710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3CB5"/>
    <w:multiLevelType w:val="hybridMultilevel"/>
    <w:tmpl w:val="7A241FC8"/>
    <w:lvl w:ilvl="0" w:tplc="3F9CBA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B0661"/>
    <w:multiLevelType w:val="hybridMultilevel"/>
    <w:tmpl w:val="3BC2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C1A50"/>
    <w:multiLevelType w:val="hybridMultilevel"/>
    <w:tmpl w:val="514EA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AF5333"/>
    <w:multiLevelType w:val="hybridMultilevel"/>
    <w:tmpl w:val="13CC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80F85"/>
    <w:multiLevelType w:val="hybridMultilevel"/>
    <w:tmpl w:val="B71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2D14"/>
    <w:multiLevelType w:val="multilevel"/>
    <w:tmpl w:val="1856EAB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DB"/>
    <w:rsid w:val="0000016D"/>
    <w:rsid w:val="000041B5"/>
    <w:rsid w:val="000218EC"/>
    <w:rsid w:val="0003485C"/>
    <w:rsid w:val="0005728B"/>
    <w:rsid w:val="00065F74"/>
    <w:rsid w:val="0007675C"/>
    <w:rsid w:val="000C5703"/>
    <w:rsid w:val="000D07BC"/>
    <w:rsid w:val="0010136A"/>
    <w:rsid w:val="0010144B"/>
    <w:rsid w:val="00101B7B"/>
    <w:rsid w:val="001146B6"/>
    <w:rsid w:val="00121F36"/>
    <w:rsid w:val="00132EA9"/>
    <w:rsid w:val="001602C4"/>
    <w:rsid w:val="0017080C"/>
    <w:rsid w:val="001A22EF"/>
    <w:rsid w:val="001A428D"/>
    <w:rsid w:val="001A4BD1"/>
    <w:rsid w:val="001E58B6"/>
    <w:rsid w:val="001F5AB0"/>
    <w:rsid w:val="002124B2"/>
    <w:rsid w:val="0022503E"/>
    <w:rsid w:val="002331FD"/>
    <w:rsid w:val="00251850"/>
    <w:rsid w:val="002A3544"/>
    <w:rsid w:val="002B03CC"/>
    <w:rsid w:val="002B0C8E"/>
    <w:rsid w:val="002C6328"/>
    <w:rsid w:val="002D1BB8"/>
    <w:rsid w:val="002D63DD"/>
    <w:rsid w:val="002F05D4"/>
    <w:rsid w:val="002F37DE"/>
    <w:rsid w:val="003002A9"/>
    <w:rsid w:val="00302148"/>
    <w:rsid w:val="00305C5C"/>
    <w:rsid w:val="00323C21"/>
    <w:rsid w:val="00335F30"/>
    <w:rsid w:val="003422CA"/>
    <w:rsid w:val="0035615D"/>
    <w:rsid w:val="00357C34"/>
    <w:rsid w:val="00372857"/>
    <w:rsid w:val="0038600D"/>
    <w:rsid w:val="00391BAB"/>
    <w:rsid w:val="00392134"/>
    <w:rsid w:val="00395D72"/>
    <w:rsid w:val="003A13F5"/>
    <w:rsid w:val="003A5803"/>
    <w:rsid w:val="003A7E0B"/>
    <w:rsid w:val="003B13F7"/>
    <w:rsid w:val="003D3AA5"/>
    <w:rsid w:val="003E136A"/>
    <w:rsid w:val="003F198D"/>
    <w:rsid w:val="003F1BBA"/>
    <w:rsid w:val="0041190F"/>
    <w:rsid w:val="00412842"/>
    <w:rsid w:val="004253AB"/>
    <w:rsid w:val="00441C4B"/>
    <w:rsid w:val="0045528B"/>
    <w:rsid w:val="0045627D"/>
    <w:rsid w:val="00471606"/>
    <w:rsid w:val="00486D19"/>
    <w:rsid w:val="004A0698"/>
    <w:rsid w:val="004A3F4C"/>
    <w:rsid w:val="004A4A0E"/>
    <w:rsid w:val="004B7A95"/>
    <w:rsid w:val="004C39FB"/>
    <w:rsid w:val="004D177C"/>
    <w:rsid w:val="004E7FFA"/>
    <w:rsid w:val="0056299C"/>
    <w:rsid w:val="00571206"/>
    <w:rsid w:val="00587A91"/>
    <w:rsid w:val="005A7C24"/>
    <w:rsid w:val="005B2708"/>
    <w:rsid w:val="005D2FF4"/>
    <w:rsid w:val="005E5D86"/>
    <w:rsid w:val="006135BD"/>
    <w:rsid w:val="00617885"/>
    <w:rsid w:val="0062064B"/>
    <w:rsid w:val="006208D2"/>
    <w:rsid w:val="00644091"/>
    <w:rsid w:val="00660C60"/>
    <w:rsid w:val="00664375"/>
    <w:rsid w:val="00667AD5"/>
    <w:rsid w:val="00676450"/>
    <w:rsid w:val="00676652"/>
    <w:rsid w:val="006779F2"/>
    <w:rsid w:val="00682861"/>
    <w:rsid w:val="0068774F"/>
    <w:rsid w:val="006933ED"/>
    <w:rsid w:val="006A282D"/>
    <w:rsid w:val="006B7AA9"/>
    <w:rsid w:val="006C25DA"/>
    <w:rsid w:val="006F4D4A"/>
    <w:rsid w:val="0071309F"/>
    <w:rsid w:val="007209B8"/>
    <w:rsid w:val="00731C13"/>
    <w:rsid w:val="007350A0"/>
    <w:rsid w:val="00754835"/>
    <w:rsid w:val="00770559"/>
    <w:rsid w:val="007829F2"/>
    <w:rsid w:val="007904A9"/>
    <w:rsid w:val="00795B90"/>
    <w:rsid w:val="007B28C0"/>
    <w:rsid w:val="007B6451"/>
    <w:rsid w:val="007D6C63"/>
    <w:rsid w:val="008000A7"/>
    <w:rsid w:val="00803C94"/>
    <w:rsid w:val="00804192"/>
    <w:rsid w:val="00804DEE"/>
    <w:rsid w:val="0080515C"/>
    <w:rsid w:val="00822F04"/>
    <w:rsid w:val="00824573"/>
    <w:rsid w:val="0083527F"/>
    <w:rsid w:val="00837A70"/>
    <w:rsid w:val="00842943"/>
    <w:rsid w:val="0085342F"/>
    <w:rsid w:val="00856F19"/>
    <w:rsid w:val="00863F81"/>
    <w:rsid w:val="00887A7B"/>
    <w:rsid w:val="008B7ADA"/>
    <w:rsid w:val="008C3846"/>
    <w:rsid w:val="008C5F47"/>
    <w:rsid w:val="008E1E95"/>
    <w:rsid w:val="008E64DB"/>
    <w:rsid w:val="008F3CDD"/>
    <w:rsid w:val="008F4E69"/>
    <w:rsid w:val="008F6A25"/>
    <w:rsid w:val="009365F4"/>
    <w:rsid w:val="00944CA5"/>
    <w:rsid w:val="00971ACF"/>
    <w:rsid w:val="0098420A"/>
    <w:rsid w:val="009B543F"/>
    <w:rsid w:val="009C2FBB"/>
    <w:rsid w:val="009D2708"/>
    <w:rsid w:val="009E3437"/>
    <w:rsid w:val="009F3DBF"/>
    <w:rsid w:val="00A1209D"/>
    <w:rsid w:val="00A14227"/>
    <w:rsid w:val="00A26796"/>
    <w:rsid w:val="00A357A9"/>
    <w:rsid w:val="00A57905"/>
    <w:rsid w:val="00A63BAE"/>
    <w:rsid w:val="00A73BC5"/>
    <w:rsid w:val="00A84936"/>
    <w:rsid w:val="00A84F39"/>
    <w:rsid w:val="00A85325"/>
    <w:rsid w:val="00A978F3"/>
    <w:rsid w:val="00A97F18"/>
    <w:rsid w:val="00AA37CE"/>
    <w:rsid w:val="00AA6FB8"/>
    <w:rsid w:val="00AB64A1"/>
    <w:rsid w:val="00AE1D0F"/>
    <w:rsid w:val="00AE3060"/>
    <w:rsid w:val="00AF6A60"/>
    <w:rsid w:val="00B029F4"/>
    <w:rsid w:val="00B06EF9"/>
    <w:rsid w:val="00B27199"/>
    <w:rsid w:val="00B52D36"/>
    <w:rsid w:val="00B56C6F"/>
    <w:rsid w:val="00B64293"/>
    <w:rsid w:val="00B71283"/>
    <w:rsid w:val="00B7281D"/>
    <w:rsid w:val="00B90CC1"/>
    <w:rsid w:val="00BB1BF9"/>
    <w:rsid w:val="00BB7D5F"/>
    <w:rsid w:val="00BC3F6F"/>
    <w:rsid w:val="00BD0D9D"/>
    <w:rsid w:val="00BD74EF"/>
    <w:rsid w:val="00BE448C"/>
    <w:rsid w:val="00BF5BE8"/>
    <w:rsid w:val="00BF6C6F"/>
    <w:rsid w:val="00C239B5"/>
    <w:rsid w:val="00C31143"/>
    <w:rsid w:val="00C31696"/>
    <w:rsid w:val="00C44524"/>
    <w:rsid w:val="00C455BE"/>
    <w:rsid w:val="00C7617F"/>
    <w:rsid w:val="00C80B8D"/>
    <w:rsid w:val="00C81F91"/>
    <w:rsid w:val="00C96E80"/>
    <w:rsid w:val="00CC765E"/>
    <w:rsid w:val="00CE5F41"/>
    <w:rsid w:val="00CF38C7"/>
    <w:rsid w:val="00CF7269"/>
    <w:rsid w:val="00D014AF"/>
    <w:rsid w:val="00D26630"/>
    <w:rsid w:val="00D26BFA"/>
    <w:rsid w:val="00D61A24"/>
    <w:rsid w:val="00D66548"/>
    <w:rsid w:val="00DA0D4D"/>
    <w:rsid w:val="00DC1617"/>
    <w:rsid w:val="00DC7741"/>
    <w:rsid w:val="00DD2A68"/>
    <w:rsid w:val="00DF2931"/>
    <w:rsid w:val="00E505DF"/>
    <w:rsid w:val="00E567F2"/>
    <w:rsid w:val="00E569DE"/>
    <w:rsid w:val="00E6068D"/>
    <w:rsid w:val="00E82BF8"/>
    <w:rsid w:val="00E84424"/>
    <w:rsid w:val="00EC4504"/>
    <w:rsid w:val="00ED4113"/>
    <w:rsid w:val="00F02A1B"/>
    <w:rsid w:val="00F3756D"/>
    <w:rsid w:val="00F6331D"/>
    <w:rsid w:val="00F7058F"/>
    <w:rsid w:val="00F7698F"/>
    <w:rsid w:val="00F7736F"/>
    <w:rsid w:val="00F90681"/>
    <w:rsid w:val="00FA4C2E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37CE"/>
    <w:pPr>
      <w:keepNext/>
      <w:spacing w:line="360" w:lineRule="auto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4D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footnote text"/>
    <w:basedOn w:val="a"/>
    <w:link w:val="a5"/>
    <w:unhideWhenUsed/>
    <w:rsid w:val="008E64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6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E64DB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C7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4504"/>
    <w:pPr>
      <w:ind w:left="720"/>
      <w:contextualSpacing/>
    </w:pPr>
  </w:style>
  <w:style w:type="paragraph" w:styleId="a9">
    <w:name w:val="Body Text Indent"/>
    <w:basedOn w:val="a"/>
    <w:link w:val="aa"/>
    <w:rsid w:val="001E58B6"/>
    <w:pPr>
      <w:shd w:val="clear" w:color="auto" w:fill="FFFFFF"/>
      <w:ind w:firstLine="397"/>
      <w:jc w:val="both"/>
    </w:pPr>
    <w:rPr>
      <w:iCs/>
      <w:szCs w:val="22"/>
    </w:rPr>
  </w:style>
  <w:style w:type="character" w:customStyle="1" w:styleId="aa">
    <w:name w:val="Основной текст с отступом Знак"/>
    <w:basedOn w:val="a0"/>
    <w:link w:val="a9"/>
    <w:rsid w:val="001E58B6"/>
    <w:rPr>
      <w:rFonts w:ascii="Times New Roman" w:eastAsia="Times New Roman" w:hAnsi="Times New Roman" w:cs="Times New Roman"/>
      <w:iCs/>
      <w:sz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AA37CE"/>
    <w:rPr>
      <w:rFonts w:ascii="Times New Roman" w:eastAsia="Times New Roman" w:hAnsi="Times New Roman" w:cs="Times New Roman"/>
      <w:b/>
      <w:sz w:val="3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AB8B-8F04-4BFE-8D37-740A39BF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44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62</cp:revision>
  <cp:lastPrinted>2013-11-11T09:42:00Z</cp:lastPrinted>
  <dcterms:created xsi:type="dcterms:W3CDTF">2011-06-15T13:17:00Z</dcterms:created>
  <dcterms:modified xsi:type="dcterms:W3CDTF">2013-12-23T08:46:00Z</dcterms:modified>
</cp:coreProperties>
</file>